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54B0F" w14:textId="7F726266" w:rsidR="008A3094" w:rsidRPr="0023165F" w:rsidRDefault="008A3094" w:rsidP="00EC0A0A">
      <w:pPr>
        <w:pStyle w:val="CSKtitle"/>
        <w:spacing w:after="0" w:line="276" w:lineRule="auto"/>
        <w:rPr>
          <w:color w:val="002060"/>
        </w:rPr>
      </w:pPr>
      <w:r w:rsidRPr="0023165F">
        <w:rPr>
          <w:color w:val="002060"/>
        </w:rPr>
        <w:t xml:space="preserve">BINA, BioImaging UK, </w:t>
      </w:r>
      <w:r w:rsidR="00B54328" w:rsidRPr="0023165F">
        <w:rPr>
          <w:color w:val="002060"/>
        </w:rPr>
        <w:t>RMS</w:t>
      </w:r>
    </w:p>
    <w:p w14:paraId="7D49D9FE" w14:textId="63C3F52E" w:rsidR="0032068E" w:rsidRPr="00C74022" w:rsidRDefault="00D728A5" w:rsidP="00D728A5">
      <w:pPr>
        <w:pStyle w:val="CSKtitle"/>
        <w:spacing w:after="0" w:line="276" w:lineRule="auto"/>
        <w:rPr>
          <w:color w:val="002060"/>
          <w:sz w:val="30"/>
          <w:szCs w:val="30"/>
        </w:rPr>
      </w:pPr>
      <w:r w:rsidRPr="00C74022">
        <w:rPr>
          <w:color w:val="002060"/>
          <w:sz w:val="30"/>
          <w:szCs w:val="30"/>
        </w:rPr>
        <w:t xml:space="preserve">Meeting Notes from the Virtual Light Microscopy Facility Meeting to establish safe working practices in the COVID-19 era </w:t>
      </w:r>
    </w:p>
    <w:p w14:paraId="0296B773" w14:textId="5E914F82" w:rsidR="008A3094" w:rsidRPr="0023165F" w:rsidRDefault="0032068E" w:rsidP="00EC0A0A">
      <w:pPr>
        <w:pStyle w:val="CSKtitle"/>
        <w:spacing w:after="0" w:line="276" w:lineRule="auto"/>
        <w:rPr>
          <w:b/>
          <w:color w:val="002060"/>
        </w:rPr>
      </w:pPr>
      <w:r w:rsidRPr="0023165F">
        <w:rPr>
          <w:color w:val="002060"/>
        </w:rPr>
        <w:t>May 13, 2020</w:t>
      </w:r>
    </w:p>
    <w:p w14:paraId="2876933E" w14:textId="67FB8810" w:rsidR="006C205C" w:rsidRPr="005E423C" w:rsidRDefault="006C205C" w:rsidP="00EC0A0A">
      <w:pPr>
        <w:pStyle w:val="cskSub"/>
        <w:tabs>
          <w:tab w:val="left" w:pos="1068"/>
        </w:tabs>
        <w:spacing w:after="0" w:line="276" w:lineRule="auto"/>
        <w:jc w:val="center"/>
        <w:rPr>
          <w:sz w:val="12"/>
          <w:szCs w:val="12"/>
          <w:lang w:eastAsia="en-GB"/>
        </w:rPr>
      </w:pPr>
    </w:p>
    <w:p w14:paraId="07B59D6E" w14:textId="77777777" w:rsidR="00A107BE" w:rsidRDefault="00A107BE" w:rsidP="00A107BE">
      <w:pPr>
        <w:pStyle w:val="cskSub"/>
        <w:tabs>
          <w:tab w:val="left" w:pos="1068"/>
        </w:tabs>
        <w:spacing w:after="0" w:line="276" w:lineRule="auto"/>
        <w:jc w:val="center"/>
        <w:rPr>
          <w:color w:val="000000" w:themeColor="text1"/>
        </w:rPr>
      </w:pPr>
      <w:r>
        <w:rPr>
          <w:color w:val="000000" w:themeColor="text1"/>
        </w:rPr>
        <w:t xml:space="preserve">Co-Organized by: </w:t>
      </w:r>
    </w:p>
    <w:p w14:paraId="0CA0AFFA" w14:textId="3993708D" w:rsidR="00A107BE" w:rsidRDefault="00A107BE" w:rsidP="00A107BE">
      <w:pPr>
        <w:pStyle w:val="cskSub"/>
        <w:tabs>
          <w:tab w:val="left" w:pos="1068"/>
        </w:tabs>
        <w:spacing w:after="0" w:line="276" w:lineRule="auto"/>
        <w:jc w:val="center"/>
        <w:rPr>
          <w:color w:val="000000" w:themeColor="text1"/>
        </w:rPr>
      </w:pPr>
      <w:r>
        <w:rPr>
          <w:color w:val="000000" w:themeColor="text1"/>
        </w:rPr>
        <w:t>Claire M</w:t>
      </w:r>
      <w:r w:rsidR="004E3623">
        <w:rPr>
          <w:color w:val="000000" w:themeColor="text1"/>
        </w:rPr>
        <w:t xml:space="preserve">.  </w:t>
      </w:r>
      <w:r>
        <w:rPr>
          <w:color w:val="000000" w:themeColor="text1"/>
        </w:rPr>
        <w:t>Brown, McGill University, Alison J</w:t>
      </w:r>
      <w:r w:rsidR="004E3623">
        <w:rPr>
          <w:color w:val="000000" w:themeColor="text1"/>
        </w:rPr>
        <w:t xml:space="preserve">.  </w:t>
      </w:r>
      <w:r>
        <w:rPr>
          <w:color w:val="000000" w:themeColor="text1"/>
        </w:rPr>
        <w:t xml:space="preserve">North, The Rockefeller University, </w:t>
      </w:r>
    </w:p>
    <w:p w14:paraId="1AAB12F7" w14:textId="1FC3AF3C" w:rsidR="00A107BE" w:rsidRDefault="00A107BE" w:rsidP="00A107BE">
      <w:pPr>
        <w:pStyle w:val="cskSub"/>
        <w:tabs>
          <w:tab w:val="left" w:pos="1068"/>
        </w:tabs>
        <w:spacing w:after="0" w:line="276" w:lineRule="auto"/>
        <w:jc w:val="center"/>
        <w:rPr>
          <w:color w:val="000000" w:themeColor="text1"/>
        </w:rPr>
      </w:pPr>
      <w:r>
        <w:rPr>
          <w:color w:val="000000" w:themeColor="text1"/>
        </w:rPr>
        <w:t>Peter O’Toole, University of York, Alex Sossick, The Gurdon Institute</w:t>
      </w:r>
    </w:p>
    <w:p w14:paraId="312642A0" w14:textId="7DAF39BE" w:rsidR="003D340D" w:rsidRDefault="003D340D" w:rsidP="00A107BE">
      <w:pPr>
        <w:pStyle w:val="cskSub"/>
        <w:tabs>
          <w:tab w:val="left" w:pos="1068"/>
        </w:tabs>
        <w:spacing w:after="0" w:line="276" w:lineRule="auto"/>
        <w:jc w:val="center"/>
        <w:rPr>
          <w:color w:val="000000" w:themeColor="text1"/>
        </w:rPr>
      </w:pPr>
      <w:r>
        <w:rPr>
          <w:color w:val="000000" w:themeColor="text1"/>
        </w:rPr>
        <w:t>and The Royal Microscopical Society</w:t>
      </w:r>
    </w:p>
    <w:p w14:paraId="0E4B175C" w14:textId="77777777" w:rsidR="00A107BE" w:rsidRDefault="00A107BE" w:rsidP="00A107BE">
      <w:pPr>
        <w:pStyle w:val="cskSub"/>
        <w:tabs>
          <w:tab w:val="left" w:pos="1068"/>
        </w:tabs>
        <w:spacing w:after="0" w:line="276" w:lineRule="auto"/>
        <w:jc w:val="center"/>
        <w:rPr>
          <w:color w:val="000000" w:themeColor="text1"/>
        </w:rPr>
      </w:pPr>
    </w:p>
    <w:p w14:paraId="59D90598" w14:textId="39A858BA" w:rsidR="00AD1BA9" w:rsidRPr="0023165F" w:rsidRDefault="00AD1BA9" w:rsidP="00A107BE">
      <w:pPr>
        <w:pStyle w:val="cskSub"/>
        <w:tabs>
          <w:tab w:val="left" w:pos="1068"/>
        </w:tabs>
        <w:spacing w:after="0" w:line="276" w:lineRule="auto"/>
        <w:jc w:val="center"/>
        <w:rPr>
          <w:color w:val="000000" w:themeColor="text1"/>
        </w:rPr>
      </w:pPr>
      <w:r w:rsidRPr="0023165F">
        <w:rPr>
          <w:color w:val="000000" w:themeColor="text1"/>
        </w:rPr>
        <w:t>Meeting Demographics ~2</w:t>
      </w:r>
      <w:r w:rsidR="007E51EB">
        <w:rPr>
          <w:color w:val="000000" w:themeColor="text1"/>
        </w:rPr>
        <w:t>7</w:t>
      </w:r>
      <w:r w:rsidRPr="0023165F">
        <w:rPr>
          <w:color w:val="000000" w:themeColor="text1"/>
        </w:rPr>
        <w:t>0 attendees, 1</w:t>
      </w:r>
      <w:r w:rsidR="00F87AE2">
        <w:rPr>
          <w:color w:val="000000" w:themeColor="text1"/>
        </w:rPr>
        <w:t>8</w:t>
      </w:r>
      <w:r w:rsidRPr="0023165F">
        <w:rPr>
          <w:color w:val="000000" w:themeColor="text1"/>
        </w:rPr>
        <w:t xml:space="preserve"> countries</w:t>
      </w:r>
    </w:p>
    <w:p w14:paraId="7D831F80" w14:textId="0B9AFCF8" w:rsidR="0032068E" w:rsidRPr="0023165F" w:rsidRDefault="00A107BE" w:rsidP="00A107BE">
      <w:pPr>
        <w:pStyle w:val="cskSub"/>
        <w:tabs>
          <w:tab w:val="left" w:pos="1068"/>
          <w:tab w:val="center" w:pos="4513"/>
          <w:tab w:val="right" w:pos="9026"/>
        </w:tabs>
        <w:spacing w:after="0" w:line="276" w:lineRule="auto"/>
        <w:rPr>
          <w:color w:val="000000" w:themeColor="text1"/>
        </w:rPr>
      </w:pPr>
      <w:r>
        <w:rPr>
          <w:color w:val="000000" w:themeColor="text1"/>
        </w:rPr>
        <w:tab/>
      </w:r>
      <w:r>
        <w:rPr>
          <w:color w:val="000000" w:themeColor="text1"/>
        </w:rPr>
        <w:tab/>
      </w:r>
      <w:r w:rsidR="0032068E" w:rsidRPr="0023165F">
        <w:rPr>
          <w:color w:val="000000" w:themeColor="text1"/>
        </w:rPr>
        <w:t>To see a discussion of this meeting and meeting topics check</w:t>
      </w:r>
      <w:r>
        <w:rPr>
          <w:color w:val="000000" w:themeColor="text1"/>
        </w:rPr>
        <w:tab/>
      </w:r>
    </w:p>
    <w:p w14:paraId="4B0F3E37" w14:textId="38F026E8" w:rsidR="006C205C" w:rsidRPr="0023165F" w:rsidRDefault="008B294D" w:rsidP="00EC0A0A">
      <w:pPr>
        <w:pStyle w:val="cskSub"/>
        <w:tabs>
          <w:tab w:val="left" w:pos="1068"/>
        </w:tabs>
        <w:spacing w:after="0" w:line="276" w:lineRule="auto"/>
        <w:jc w:val="center"/>
        <w:rPr>
          <w:color w:val="000000" w:themeColor="text1"/>
        </w:rPr>
      </w:pPr>
      <w:r w:rsidRPr="0023165F">
        <w:rPr>
          <w:color w:val="000000" w:themeColor="text1"/>
        </w:rPr>
        <w:t>#</w:t>
      </w:r>
      <w:r w:rsidR="006C205C" w:rsidRPr="0023165F">
        <w:rPr>
          <w:color w:val="000000" w:themeColor="text1"/>
        </w:rPr>
        <w:t>vLMFsafe</w:t>
      </w:r>
      <w:r w:rsidR="0032068E" w:rsidRPr="0023165F">
        <w:rPr>
          <w:color w:val="000000" w:themeColor="text1"/>
        </w:rPr>
        <w:t xml:space="preserve"> - Virtual Light Microscopy Facility Safety</w:t>
      </w:r>
    </w:p>
    <w:p w14:paraId="61990DBF" w14:textId="5ADBE376" w:rsidR="008A3094" w:rsidRDefault="008A3094" w:rsidP="00EC0A0A">
      <w:pPr>
        <w:pStyle w:val="cskSub"/>
        <w:tabs>
          <w:tab w:val="left" w:pos="1068"/>
        </w:tabs>
        <w:spacing w:after="0" w:line="276" w:lineRule="auto"/>
        <w:jc w:val="center"/>
        <w:rPr>
          <w:b/>
          <w:bCs/>
          <w:lang w:eastAsia="en-GB"/>
        </w:rPr>
      </w:pPr>
    </w:p>
    <w:p w14:paraId="2754DF70" w14:textId="7F3972F7" w:rsidR="00B25EF3" w:rsidRPr="00B25EF3" w:rsidRDefault="00B25EF3" w:rsidP="00EC0A0A">
      <w:pPr>
        <w:pStyle w:val="cskSub"/>
        <w:tabs>
          <w:tab w:val="left" w:pos="1068"/>
        </w:tabs>
        <w:spacing w:after="0" w:line="276" w:lineRule="auto"/>
        <w:jc w:val="center"/>
        <w:rPr>
          <w:b/>
          <w:bCs/>
          <w:sz w:val="32"/>
          <w:szCs w:val="32"/>
          <w:lang w:eastAsia="en-GB"/>
        </w:rPr>
      </w:pPr>
      <w:r w:rsidRPr="00B25EF3">
        <w:rPr>
          <w:b/>
          <w:bCs/>
          <w:sz w:val="32"/>
          <w:szCs w:val="32"/>
          <w:lang w:eastAsia="en-GB"/>
        </w:rPr>
        <w:t>TOPICS DISCUSSED</w:t>
      </w:r>
    </w:p>
    <w:p w14:paraId="59FC70EE" w14:textId="77777777" w:rsidR="00B25EF3" w:rsidRDefault="00B25EF3" w:rsidP="00EC0A0A">
      <w:pPr>
        <w:pStyle w:val="cskSub"/>
        <w:tabs>
          <w:tab w:val="left" w:pos="1068"/>
        </w:tabs>
        <w:spacing w:after="0" w:line="276" w:lineRule="auto"/>
        <w:jc w:val="center"/>
        <w:rPr>
          <w:b/>
          <w:bCs/>
          <w:lang w:eastAsia="en-GB"/>
        </w:rPr>
      </w:pPr>
    </w:p>
    <w:p w14:paraId="020A5BAD" w14:textId="77777777" w:rsidR="00557237" w:rsidRPr="00B25EF3" w:rsidRDefault="00557237" w:rsidP="00EC0A0A">
      <w:pPr>
        <w:pStyle w:val="cskSub"/>
        <w:numPr>
          <w:ilvl w:val="0"/>
          <w:numId w:val="26"/>
        </w:numPr>
        <w:tabs>
          <w:tab w:val="left" w:pos="1068"/>
        </w:tabs>
        <w:spacing w:line="276" w:lineRule="auto"/>
        <w:rPr>
          <w:b/>
          <w:bCs/>
          <w:sz w:val="28"/>
          <w:szCs w:val="28"/>
          <w:lang w:val="en-US" w:eastAsia="en-GB"/>
        </w:rPr>
      </w:pPr>
      <w:r w:rsidRPr="00B25EF3">
        <w:rPr>
          <w:b/>
          <w:bCs/>
          <w:sz w:val="28"/>
          <w:szCs w:val="28"/>
          <w:lang w:eastAsia="en-GB"/>
        </w:rPr>
        <w:t>Cleaning</w:t>
      </w:r>
    </w:p>
    <w:p w14:paraId="626BA787" w14:textId="77777777" w:rsidR="00557237" w:rsidRPr="00B25EF3" w:rsidRDefault="00557237" w:rsidP="00EC0A0A">
      <w:pPr>
        <w:pStyle w:val="cskSub"/>
        <w:numPr>
          <w:ilvl w:val="0"/>
          <w:numId w:val="26"/>
        </w:numPr>
        <w:tabs>
          <w:tab w:val="left" w:pos="1068"/>
        </w:tabs>
        <w:spacing w:line="276" w:lineRule="auto"/>
        <w:rPr>
          <w:b/>
          <w:bCs/>
          <w:sz w:val="28"/>
          <w:szCs w:val="28"/>
          <w:lang w:val="en-US" w:eastAsia="en-GB"/>
        </w:rPr>
      </w:pPr>
      <w:r w:rsidRPr="00B25EF3">
        <w:rPr>
          <w:b/>
          <w:bCs/>
          <w:sz w:val="28"/>
          <w:szCs w:val="28"/>
          <w:lang w:eastAsia="en-GB"/>
        </w:rPr>
        <w:t>Personal Protective Equipment (PPE)</w:t>
      </w:r>
    </w:p>
    <w:p w14:paraId="5706E246" w14:textId="77777777" w:rsidR="00557237" w:rsidRPr="00B25EF3" w:rsidRDefault="00557237" w:rsidP="00EC0A0A">
      <w:pPr>
        <w:pStyle w:val="cskSub"/>
        <w:numPr>
          <w:ilvl w:val="0"/>
          <w:numId w:val="26"/>
        </w:numPr>
        <w:tabs>
          <w:tab w:val="left" w:pos="1068"/>
        </w:tabs>
        <w:spacing w:line="276" w:lineRule="auto"/>
        <w:rPr>
          <w:b/>
          <w:bCs/>
          <w:sz w:val="28"/>
          <w:szCs w:val="28"/>
          <w:lang w:val="en-US" w:eastAsia="en-GB"/>
        </w:rPr>
      </w:pPr>
      <w:r w:rsidRPr="00B25EF3">
        <w:rPr>
          <w:b/>
          <w:bCs/>
          <w:sz w:val="28"/>
          <w:szCs w:val="28"/>
          <w:lang w:val="en-US" w:eastAsia="en-GB"/>
        </w:rPr>
        <w:t>Physical distancing</w:t>
      </w:r>
    </w:p>
    <w:p w14:paraId="3E238E6B" w14:textId="77777777" w:rsidR="00557237" w:rsidRPr="00B25EF3" w:rsidRDefault="00557237" w:rsidP="00EC0A0A">
      <w:pPr>
        <w:pStyle w:val="cskSub"/>
        <w:numPr>
          <w:ilvl w:val="0"/>
          <w:numId w:val="26"/>
        </w:numPr>
        <w:tabs>
          <w:tab w:val="left" w:pos="1068"/>
        </w:tabs>
        <w:spacing w:line="276" w:lineRule="auto"/>
        <w:rPr>
          <w:b/>
          <w:bCs/>
          <w:sz w:val="28"/>
          <w:szCs w:val="28"/>
          <w:lang w:val="en-US" w:eastAsia="en-GB"/>
        </w:rPr>
      </w:pPr>
      <w:r w:rsidRPr="00B25EF3">
        <w:rPr>
          <w:b/>
          <w:bCs/>
          <w:sz w:val="28"/>
          <w:szCs w:val="28"/>
          <w:lang w:eastAsia="en-GB"/>
        </w:rPr>
        <w:t>Managing Staff</w:t>
      </w:r>
    </w:p>
    <w:p w14:paraId="751B636D" w14:textId="77777777" w:rsidR="00557237" w:rsidRPr="00B25EF3" w:rsidRDefault="00557237" w:rsidP="00EC0A0A">
      <w:pPr>
        <w:pStyle w:val="cskSub"/>
        <w:numPr>
          <w:ilvl w:val="0"/>
          <w:numId w:val="26"/>
        </w:numPr>
        <w:tabs>
          <w:tab w:val="left" w:pos="1068"/>
        </w:tabs>
        <w:spacing w:line="276" w:lineRule="auto"/>
        <w:rPr>
          <w:b/>
          <w:bCs/>
          <w:sz w:val="28"/>
          <w:szCs w:val="28"/>
          <w:lang w:val="en-US" w:eastAsia="en-GB"/>
        </w:rPr>
      </w:pPr>
      <w:r w:rsidRPr="00B25EF3">
        <w:rPr>
          <w:b/>
          <w:bCs/>
          <w:sz w:val="28"/>
          <w:szCs w:val="28"/>
          <w:lang w:eastAsia="en-GB"/>
        </w:rPr>
        <w:t>Staff-User Interactions</w:t>
      </w:r>
    </w:p>
    <w:p w14:paraId="28163D8B" w14:textId="77777777" w:rsidR="00B25EF3" w:rsidRDefault="00B25EF3" w:rsidP="00EC0A0A">
      <w:pPr>
        <w:pStyle w:val="cskSub"/>
        <w:tabs>
          <w:tab w:val="left" w:pos="1068"/>
        </w:tabs>
        <w:spacing w:after="0" w:line="276" w:lineRule="auto"/>
        <w:jc w:val="center"/>
        <w:rPr>
          <w:b/>
          <w:bCs/>
          <w:lang w:eastAsia="en-GB"/>
        </w:rPr>
      </w:pPr>
    </w:p>
    <w:p w14:paraId="25A3A3D3" w14:textId="1A444C67" w:rsidR="00B25EF3" w:rsidRPr="00B25EF3" w:rsidRDefault="00B25EF3" w:rsidP="00EC0A0A">
      <w:pPr>
        <w:pStyle w:val="cskSub"/>
        <w:tabs>
          <w:tab w:val="left" w:pos="1068"/>
        </w:tabs>
        <w:spacing w:after="0" w:line="276" w:lineRule="auto"/>
        <w:jc w:val="center"/>
        <w:rPr>
          <w:b/>
          <w:bCs/>
          <w:color w:val="C00000"/>
          <w:sz w:val="32"/>
          <w:szCs w:val="32"/>
          <w:lang w:eastAsia="en-GB"/>
        </w:rPr>
      </w:pPr>
      <w:r w:rsidRPr="00B25EF3">
        <w:rPr>
          <w:b/>
          <w:bCs/>
          <w:color w:val="C00000"/>
          <w:sz w:val="32"/>
          <w:szCs w:val="32"/>
          <w:lang w:eastAsia="en-GB"/>
        </w:rPr>
        <w:t>EXECUTIVE SUMMARY</w:t>
      </w:r>
    </w:p>
    <w:p w14:paraId="013C529F" w14:textId="237103A9" w:rsidR="00B25EF3" w:rsidRPr="005E423C" w:rsidRDefault="00B25EF3" w:rsidP="00EC0A0A">
      <w:pPr>
        <w:pStyle w:val="cskSub"/>
        <w:tabs>
          <w:tab w:val="left" w:pos="1068"/>
        </w:tabs>
        <w:spacing w:after="0" w:line="276" w:lineRule="auto"/>
        <w:jc w:val="center"/>
        <w:rPr>
          <w:b/>
          <w:bCs/>
          <w:sz w:val="12"/>
          <w:szCs w:val="12"/>
          <w:lang w:eastAsia="en-GB"/>
        </w:rPr>
      </w:pPr>
    </w:p>
    <w:p w14:paraId="3C00BED7" w14:textId="77777777" w:rsidR="005E423C" w:rsidRDefault="00B25EF3" w:rsidP="005E423C">
      <w:pPr>
        <w:pStyle w:val="cskSub"/>
        <w:tabs>
          <w:tab w:val="left" w:pos="1068"/>
        </w:tabs>
        <w:spacing w:after="0" w:line="276" w:lineRule="auto"/>
        <w:jc w:val="both"/>
        <w:rPr>
          <w:color w:val="auto"/>
          <w:lang w:eastAsia="en-GB"/>
        </w:rPr>
      </w:pPr>
      <w:r w:rsidRPr="00DC767A">
        <w:rPr>
          <w:color w:val="auto"/>
          <w:lang w:eastAsia="en-GB"/>
        </w:rPr>
        <w:t xml:space="preserve">This document provides a summary of </w:t>
      </w:r>
      <w:r w:rsidR="00D728A5">
        <w:rPr>
          <w:color w:val="auto"/>
          <w:lang w:eastAsia="en-GB"/>
        </w:rPr>
        <w:t xml:space="preserve">both the </w:t>
      </w:r>
      <w:r w:rsidRPr="00DC767A">
        <w:rPr>
          <w:color w:val="auto"/>
          <w:lang w:eastAsia="en-GB"/>
        </w:rPr>
        <w:t xml:space="preserve">verbal and </w:t>
      </w:r>
      <w:r w:rsidR="007E033B">
        <w:rPr>
          <w:color w:val="auto"/>
          <w:lang w:eastAsia="en-GB"/>
        </w:rPr>
        <w:t>Z</w:t>
      </w:r>
      <w:r w:rsidRPr="00DC767A">
        <w:rPr>
          <w:color w:val="auto"/>
          <w:lang w:eastAsia="en-GB"/>
        </w:rPr>
        <w:t xml:space="preserve">oom chat comments from the </w:t>
      </w:r>
      <w:r w:rsidR="00D728A5">
        <w:rPr>
          <w:color w:val="auto"/>
          <w:lang w:eastAsia="en-GB"/>
        </w:rPr>
        <w:t xml:space="preserve">open access </w:t>
      </w:r>
      <w:r w:rsidRPr="00DC767A">
        <w:rPr>
          <w:color w:val="auto"/>
          <w:lang w:eastAsia="en-GB"/>
        </w:rPr>
        <w:t xml:space="preserve">virtual community discussion </w:t>
      </w:r>
      <w:r w:rsidR="00D728A5">
        <w:rPr>
          <w:color w:val="auto"/>
          <w:lang w:eastAsia="en-GB"/>
        </w:rPr>
        <w:t>organised by</w:t>
      </w:r>
      <w:r w:rsidR="00D728A5" w:rsidRPr="00DC767A">
        <w:rPr>
          <w:color w:val="auto"/>
          <w:lang w:eastAsia="en-GB"/>
        </w:rPr>
        <w:t xml:space="preserve"> </w:t>
      </w:r>
      <w:r w:rsidRPr="00DC767A">
        <w:rPr>
          <w:color w:val="auto"/>
          <w:lang w:eastAsia="en-GB"/>
        </w:rPr>
        <w:t xml:space="preserve">members of </w:t>
      </w:r>
      <w:r w:rsidR="00B07EF1">
        <w:rPr>
          <w:color w:val="auto"/>
          <w:lang w:eastAsia="en-GB"/>
        </w:rPr>
        <w:t xml:space="preserve">the </w:t>
      </w:r>
      <w:r w:rsidR="00F94136">
        <w:rPr>
          <w:color w:val="auto"/>
          <w:lang w:eastAsia="en-GB"/>
        </w:rPr>
        <w:t xml:space="preserve">RMS, </w:t>
      </w:r>
      <w:proofErr w:type="spellStart"/>
      <w:r w:rsidRPr="00DC767A">
        <w:rPr>
          <w:color w:val="auto"/>
          <w:lang w:eastAsia="en-GB"/>
        </w:rPr>
        <w:t>BioImagingUK</w:t>
      </w:r>
      <w:proofErr w:type="spellEnd"/>
      <w:r w:rsidRPr="00DC767A">
        <w:rPr>
          <w:color w:val="auto"/>
          <w:lang w:eastAsia="en-GB"/>
        </w:rPr>
        <w:t xml:space="preserve"> and </w:t>
      </w:r>
      <w:proofErr w:type="spellStart"/>
      <w:r w:rsidRPr="00DC767A">
        <w:rPr>
          <w:color w:val="auto"/>
          <w:lang w:eastAsia="en-GB"/>
        </w:rPr>
        <w:t>B</w:t>
      </w:r>
      <w:r w:rsidR="005B1E15">
        <w:rPr>
          <w:color w:val="auto"/>
          <w:lang w:eastAsia="en-GB"/>
        </w:rPr>
        <w:t>ioImaging</w:t>
      </w:r>
      <w:proofErr w:type="spellEnd"/>
      <w:r w:rsidR="005B1E15">
        <w:rPr>
          <w:color w:val="auto"/>
          <w:lang w:eastAsia="en-GB"/>
        </w:rPr>
        <w:t xml:space="preserve"> North America (B</w:t>
      </w:r>
      <w:r w:rsidRPr="00DC767A">
        <w:rPr>
          <w:color w:val="auto"/>
          <w:lang w:eastAsia="en-GB"/>
        </w:rPr>
        <w:t>INA</w:t>
      </w:r>
      <w:r w:rsidR="005B1E15">
        <w:rPr>
          <w:color w:val="auto"/>
          <w:lang w:eastAsia="en-GB"/>
        </w:rPr>
        <w:t>)</w:t>
      </w:r>
      <w:r w:rsidRPr="00DC767A">
        <w:rPr>
          <w:color w:val="auto"/>
          <w:lang w:eastAsia="en-GB"/>
        </w:rPr>
        <w:t xml:space="preserve"> held on Wed May 13</w:t>
      </w:r>
      <w:r w:rsidRPr="00DC767A">
        <w:rPr>
          <w:color w:val="auto"/>
          <w:vertAlign w:val="superscript"/>
          <w:lang w:eastAsia="en-GB"/>
        </w:rPr>
        <w:t>th</w:t>
      </w:r>
      <w:r w:rsidR="00DC767A" w:rsidRPr="00DC767A">
        <w:rPr>
          <w:color w:val="auto"/>
          <w:lang w:eastAsia="en-GB"/>
        </w:rPr>
        <w:t>,</w:t>
      </w:r>
      <w:r w:rsidRPr="00DC767A">
        <w:rPr>
          <w:color w:val="auto"/>
          <w:lang w:eastAsia="en-GB"/>
        </w:rPr>
        <w:t xml:space="preserve"> 2020</w:t>
      </w:r>
      <w:r w:rsidR="004E3623">
        <w:rPr>
          <w:color w:val="auto"/>
          <w:lang w:eastAsia="en-GB"/>
        </w:rPr>
        <w:t xml:space="preserve">.  </w:t>
      </w:r>
      <w:r w:rsidRPr="00DC767A">
        <w:rPr>
          <w:color w:val="auto"/>
          <w:lang w:eastAsia="en-GB"/>
        </w:rPr>
        <w:t xml:space="preserve">The summary is a simple record of all comments </w:t>
      </w:r>
      <w:r w:rsidR="00C85157" w:rsidRPr="00DC767A">
        <w:rPr>
          <w:color w:val="auto"/>
          <w:lang w:eastAsia="en-GB"/>
        </w:rPr>
        <w:t>made;</w:t>
      </w:r>
      <w:r w:rsidRPr="00DC767A">
        <w:rPr>
          <w:color w:val="auto"/>
          <w:lang w:eastAsia="en-GB"/>
        </w:rPr>
        <w:t xml:space="preserve"> it is not intended to provide any recommendations</w:t>
      </w:r>
      <w:r w:rsidR="004E3623">
        <w:rPr>
          <w:color w:val="auto"/>
          <w:lang w:eastAsia="en-GB"/>
        </w:rPr>
        <w:t xml:space="preserve">.  </w:t>
      </w:r>
      <w:r w:rsidRPr="00DC767A">
        <w:rPr>
          <w:color w:val="auto"/>
          <w:lang w:eastAsia="en-GB"/>
        </w:rPr>
        <w:t xml:space="preserve"> Imaging facility staff are encouraged to investigate </w:t>
      </w:r>
      <w:r w:rsidR="006A139C" w:rsidRPr="00DC767A">
        <w:rPr>
          <w:color w:val="auto"/>
          <w:lang w:eastAsia="en-GB"/>
        </w:rPr>
        <w:t xml:space="preserve">and </w:t>
      </w:r>
      <w:r w:rsidRPr="00DC767A">
        <w:rPr>
          <w:color w:val="auto"/>
          <w:lang w:eastAsia="en-GB"/>
        </w:rPr>
        <w:t>follow their own institution’s policies, as well as local and national policies, when deciding how best to operate their facility in the COVID-19 era</w:t>
      </w:r>
      <w:r w:rsidR="004E3623">
        <w:rPr>
          <w:color w:val="auto"/>
          <w:lang w:eastAsia="en-GB"/>
        </w:rPr>
        <w:t xml:space="preserve">.  </w:t>
      </w:r>
      <w:r w:rsidR="00284226">
        <w:rPr>
          <w:color w:val="auto"/>
          <w:lang w:eastAsia="en-GB"/>
        </w:rPr>
        <w:t xml:space="preserve"> </w:t>
      </w:r>
      <w:r w:rsidR="00D728A5">
        <w:rPr>
          <w:color w:val="auto"/>
          <w:lang w:eastAsia="en-GB"/>
        </w:rPr>
        <w:t xml:space="preserve">There </w:t>
      </w:r>
      <w:r w:rsidR="004E3623">
        <w:rPr>
          <w:color w:val="auto"/>
          <w:lang w:eastAsia="en-GB"/>
        </w:rPr>
        <w:t>were</w:t>
      </w:r>
      <w:r w:rsidR="00D728A5">
        <w:rPr>
          <w:color w:val="auto"/>
          <w:lang w:eastAsia="en-GB"/>
        </w:rPr>
        <w:t xml:space="preserve"> a number of points that garnered broad consensus during the discussions</w:t>
      </w:r>
      <w:r w:rsidRPr="00DC767A">
        <w:rPr>
          <w:color w:val="auto"/>
          <w:lang w:eastAsia="en-GB"/>
        </w:rPr>
        <w:t>, as illustrated by the results of the poll questions summarized below</w:t>
      </w:r>
      <w:r w:rsidR="004E3623">
        <w:rPr>
          <w:color w:val="auto"/>
          <w:lang w:eastAsia="en-GB"/>
        </w:rPr>
        <w:t xml:space="preserve">.  </w:t>
      </w:r>
    </w:p>
    <w:p w14:paraId="1239FB65" w14:textId="77777777" w:rsidR="005E423C" w:rsidRPr="005E423C" w:rsidRDefault="005E423C" w:rsidP="005E423C">
      <w:pPr>
        <w:pStyle w:val="cskSub"/>
        <w:tabs>
          <w:tab w:val="left" w:pos="1068"/>
        </w:tabs>
        <w:spacing w:after="0" w:line="276" w:lineRule="auto"/>
        <w:jc w:val="both"/>
        <w:rPr>
          <w:color w:val="auto"/>
          <w:sz w:val="12"/>
          <w:szCs w:val="12"/>
          <w:lang w:eastAsia="en-GB"/>
        </w:rPr>
      </w:pPr>
    </w:p>
    <w:p w14:paraId="32299B1E" w14:textId="03A5FF26" w:rsidR="00A107BE" w:rsidRDefault="00220D88" w:rsidP="005E423C">
      <w:pPr>
        <w:pStyle w:val="cskSub"/>
        <w:tabs>
          <w:tab w:val="left" w:pos="1068"/>
        </w:tabs>
        <w:spacing w:after="0" w:line="276" w:lineRule="auto"/>
        <w:jc w:val="both"/>
        <w:rPr>
          <w:b/>
          <w:bCs/>
          <w:color w:val="C00000"/>
          <w:lang w:eastAsia="en-GB"/>
        </w:rPr>
      </w:pPr>
      <w:r w:rsidRPr="004E3623">
        <w:rPr>
          <w:b/>
          <w:color w:val="auto"/>
          <w:lang w:eastAsia="en-GB"/>
        </w:rPr>
        <w:t>The</w:t>
      </w:r>
      <w:r>
        <w:rPr>
          <w:b/>
          <w:color w:val="auto"/>
          <w:lang w:eastAsia="en-GB"/>
        </w:rPr>
        <w:t>se</w:t>
      </w:r>
      <w:r w:rsidRPr="004E3623">
        <w:rPr>
          <w:b/>
          <w:color w:val="auto"/>
          <w:lang w:eastAsia="en-GB"/>
        </w:rPr>
        <w:t xml:space="preserve"> notes do not necessarily reflect personal </w:t>
      </w:r>
      <w:proofErr w:type="gramStart"/>
      <w:r w:rsidRPr="004E3623">
        <w:rPr>
          <w:b/>
          <w:color w:val="auto"/>
          <w:lang w:eastAsia="en-GB"/>
        </w:rPr>
        <w:t>views, b</w:t>
      </w:r>
      <w:r>
        <w:rPr>
          <w:b/>
          <w:color w:val="auto"/>
          <w:lang w:eastAsia="en-GB"/>
        </w:rPr>
        <w:t>ut</w:t>
      </w:r>
      <w:proofErr w:type="gramEnd"/>
      <w:r>
        <w:rPr>
          <w:b/>
          <w:color w:val="auto"/>
          <w:lang w:eastAsia="en-GB"/>
        </w:rPr>
        <w:t xml:space="preserve"> reflect an open discussion around th</w:t>
      </w:r>
      <w:r w:rsidRPr="004E3623">
        <w:rPr>
          <w:b/>
          <w:color w:val="auto"/>
          <w:lang w:eastAsia="en-GB"/>
        </w:rPr>
        <w:t>e points that were raised.</w:t>
      </w:r>
      <w:r w:rsidR="00A107BE">
        <w:rPr>
          <w:b/>
          <w:bCs/>
          <w:color w:val="C00000"/>
          <w:lang w:eastAsia="en-GB"/>
        </w:rPr>
        <w:br w:type="page"/>
      </w:r>
    </w:p>
    <w:p w14:paraId="41A61DDF" w14:textId="71CBCAA2" w:rsidR="00B25EF3" w:rsidRPr="002A500B" w:rsidRDefault="00B25EF3" w:rsidP="00EC0A0A">
      <w:pPr>
        <w:pStyle w:val="cskSub"/>
        <w:tabs>
          <w:tab w:val="left" w:pos="1068"/>
        </w:tabs>
        <w:spacing w:after="120" w:line="276" w:lineRule="auto"/>
        <w:rPr>
          <w:b/>
          <w:bCs/>
          <w:color w:val="C00000"/>
          <w:lang w:eastAsia="en-GB"/>
        </w:rPr>
      </w:pPr>
      <w:r w:rsidRPr="002A500B">
        <w:rPr>
          <w:b/>
          <w:bCs/>
          <w:color w:val="C00000"/>
          <w:lang w:eastAsia="en-GB"/>
        </w:rPr>
        <w:lastRenderedPageBreak/>
        <w:t>Examples of such consensus opinions include:</w:t>
      </w:r>
    </w:p>
    <w:p w14:paraId="4CAEE1AB" w14:textId="7952B5F3" w:rsidR="00E46F81" w:rsidRPr="00C85157" w:rsidRDefault="00E46F81"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Although most microscope facilities have traditionally had a “no-gloves” policy, the majority of attendees felt that gloves should be worn during the current crisis</w:t>
      </w:r>
      <w:r w:rsidR="004E3623">
        <w:rPr>
          <w:bCs/>
          <w:color w:val="000000" w:themeColor="text1"/>
          <w:lang w:eastAsia="en-GB"/>
        </w:rPr>
        <w:t xml:space="preserve">.  </w:t>
      </w:r>
      <w:r w:rsidRPr="00C85157">
        <w:rPr>
          <w:bCs/>
          <w:color w:val="000000" w:themeColor="text1"/>
          <w:lang w:eastAsia="en-GB"/>
        </w:rPr>
        <w:t>It was generally felt that gloves should be provided by the facility, to encourage users to wear clean gloves at the beginning of their session, then the gloves could be re-sterilized during the session using 70% ethanol or hand sanitizer, then discarded bef</w:t>
      </w:r>
      <w:bookmarkStart w:id="0" w:name="_GoBack"/>
      <w:bookmarkEnd w:id="0"/>
      <w:r w:rsidRPr="00C85157">
        <w:rPr>
          <w:bCs/>
          <w:color w:val="000000" w:themeColor="text1"/>
          <w:lang w:eastAsia="en-GB"/>
        </w:rPr>
        <w:t>ore leav</w:t>
      </w:r>
      <w:r w:rsidR="00212AB5">
        <w:rPr>
          <w:bCs/>
          <w:color w:val="000000" w:themeColor="text1"/>
          <w:lang w:eastAsia="en-GB"/>
        </w:rPr>
        <w:t>ing</w:t>
      </w:r>
      <w:r w:rsidRPr="00C85157">
        <w:rPr>
          <w:bCs/>
          <w:color w:val="000000" w:themeColor="text1"/>
          <w:lang w:eastAsia="en-GB"/>
        </w:rPr>
        <w:t xml:space="preserve"> the facility (to minimize the number of gloves used and impact on the environment)</w:t>
      </w:r>
      <w:r w:rsidR="004E3623">
        <w:rPr>
          <w:bCs/>
          <w:color w:val="000000" w:themeColor="text1"/>
          <w:lang w:eastAsia="en-GB"/>
        </w:rPr>
        <w:t xml:space="preserve">.  </w:t>
      </w:r>
    </w:p>
    <w:p w14:paraId="21A64BF4" w14:textId="3821D0EB" w:rsidR="00E46F81" w:rsidRPr="00C85157" w:rsidRDefault="00D728A5" w:rsidP="002967F2">
      <w:pPr>
        <w:pStyle w:val="cskSub"/>
        <w:numPr>
          <w:ilvl w:val="0"/>
          <w:numId w:val="27"/>
        </w:numPr>
        <w:tabs>
          <w:tab w:val="left" w:pos="1068"/>
        </w:tabs>
        <w:spacing w:after="120" w:line="276" w:lineRule="auto"/>
        <w:ind w:left="426" w:hanging="426"/>
        <w:jc w:val="both"/>
        <w:rPr>
          <w:bCs/>
          <w:color w:val="000000" w:themeColor="text1"/>
          <w:lang w:eastAsia="en-GB"/>
        </w:rPr>
      </w:pPr>
      <w:r>
        <w:rPr>
          <w:bCs/>
          <w:color w:val="000000" w:themeColor="text1"/>
          <w:lang w:eastAsia="en-GB"/>
        </w:rPr>
        <w:t>Most comments support</w:t>
      </w:r>
      <w:r w:rsidR="004E3623">
        <w:rPr>
          <w:bCs/>
          <w:color w:val="000000" w:themeColor="text1"/>
          <w:lang w:eastAsia="en-GB"/>
        </w:rPr>
        <w:t>ed</w:t>
      </w:r>
      <w:r>
        <w:rPr>
          <w:bCs/>
          <w:color w:val="000000" w:themeColor="text1"/>
          <w:lang w:eastAsia="en-GB"/>
        </w:rPr>
        <w:t xml:space="preserve"> the use of m</w:t>
      </w:r>
      <w:r w:rsidR="006843EB" w:rsidRPr="00C85157">
        <w:rPr>
          <w:bCs/>
          <w:color w:val="000000" w:themeColor="text1"/>
          <w:lang w:eastAsia="en-GB"/>
        </w:rPr>
        <w:t xml:space="preserve">asks of some variety </w:t>
      </w:r>
      <w:r>
        <w:rPr>
          <w:bCs/>
          <w:color w:val="000000" w:themeColor="text1"/>
          <w:lang w:eastAsia="en-GB"/>
        </w:rPr>
        <w:t>being</w:t>
      </w:r>
      <w:r w:rsidR="006843EB" w:rsidRPr="00C85157">
        <w:rPr>
          <w:bCs/>
          <w:color w:val="000000" w:themeColor="text1"/>
          <w:lang w:eastAsia="en-GB"/>
        </w:rPr>
        <w:t xml:space="preserve"> worn at all times</w:t>
      </w:r>
      <w:r w:rsidR="004E3623">
        <w:rPr>
          <w:bCs/>
          <w:color w:val="000000" w:themeColor="text1"/>
          <w:lang w:eastAsia="en-GB"/>
        </w:rPr>
        <w:t xml:space="preserve"> while</w:t>
      </w:r>
      <w:r w:rsidR="006843EB" w:rsidRPr="00C85157">
        <w:rPr>
          <w:bCs/>
          <w:color w:val="000000" w:themeColor="text1"/>
          <w:lang w:eastAsia="en-GB"/>
        </w:rPr>
        <w:t xml:space="preserve"> </w:t>
      </w:r>
      <w:r>
        <w:rPr>
          <w:bCs/>
          <w:color w:val="000000" w:themeColor="text1"/>
          <w:lang w:eastAsia="en-GB"/>
        </w:rPr>
        <w:t>in the microscope labs</w:t>
      </w:r>
      <w:r w:rsidR="004E3623">
        <w:rPr>
          <w:bCs/>
          <w:color w:val="000000" w:themeColor="text1"/>
          <w:lang w:eastAsia="en-GB"/>
        </w:rPr>
        <w:t xml:space="preserve">.  </w:t>
      </w:r>
      <w:r w:rsidR="006A139C" w:rsidRPr="00C85157">
        <w:rPr>
          <w:bCs/>
          <w:color w:val="000000" w:themeColor="text1"/>
          <w:lang w:eastAsia="en-GB"/>
        </w:rPr>
        <w:t>At the very least, the wearing of gloves and masks may make the users and staff feel safer and more comfortable about working in the facility.</w:t>
      </w:r>
    </w:p>
    <w:p w14:paraId="539D0F72" w14:textId="3508FBE6" w:rsidR="002A500B" w:rsidRPr="00C85157" w:rsidRDefault="002A500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If gloves and mask policies are a reversal of former practices, education is key – the new policies must be carefully explained to users to encourage following them and also to prepare for future adaptations of the policies.</w:t>
      </w:r>
    </w:p>
    <w:p w14:paraId="494101C2" w14:textId="2BCD4D82" w:rsidR="006843EB" w:rsidRPr="00C85157" w:rsidRDefault="006843E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Users must be very careful about contamination from the eyepieces</w:t>
      </w:r>
      <w:r w:rsidR="004E3623">
        <w:rPr>
          <w:bCs/>
          <w:color w:val="000000" w:themeColor="text1"/>
          <w:lang w:eastAsia="en-GB"/>
        </w:rPr>
        <w:t xml:space="preserve">.  </w:t>
      </w:r>
      <w:r w:rsidRPr="00C85157">
        <w:rPr>
          <w:bCs/>
          <w:color w:val="000000" w:themeColor="text1"/>
          <w:lang w:eastAsia="en-GB"/>
        </w:rPr>
        <w:t xml:space="preserve"> Safety glasses alone may be insufficient since other nearby parts of the microscope could also be contaminated</w:t>
      </w:r>
      <w:r w:rsidR="004E3623">
        <w:rPr>
          <w:bCs/>
          <w:color w:val="000000" w:themeColor="text1"/>
          <w:lang w:eastAsia="en-GB"/>
        </w:rPr>
        <w:t xml:space="preserve">.  </w:t>
      </w:r>
      <w:r w:rsidRPr="00C85157">
        <w:rPr>
          <w:bCs/>
          <w:color w:val="000000" w:themeColor="text1"/>
          <w:lang w:eastAsia="en-GB"/>
        </w:rPr>
        <w:t>Covering these areas with clingfilm may be a better solution, and this should be disposed of by the user at the end of their session</w:t>
      </w:r>
      <w:r w:rsidR="004E3623">
        <w:rPr>
          <w:bCs/>
          <w:color w:val="000000" w:themeColor="text1"/>
          <w:lang w:eastAsia="en-GB"/>
        </w:rPr>
        <w:t xml:space="preserve">.  </w:t>
      </w:r>
      <w:r w:rsidRPr="00C85157">
        <w:rPr>
          <w:bCs/>
          <w:color w:val="000000" w:themeColor="text1"/>
          <w:lang w:eastAsia="en-GB"/>
        </w:rPr>
        <w:t xml:space="preserve"> Cheaper brands of clingfilm may actually work better than e.g</w:t>
      </w:r>
      <w:r w:rsidR="004E3623">
        <w:rPr>
          <w:bCs/>
          <w:color w:val="000000" w:themeColor="text1"/>
          <w:lang w:eastAsia="en-GB"/>
        </w:rPr>
        <w:t xml:space="preserve">.  </w:t>
      </w:r>
      <w:r w:rsidRPr="00C85157">
        <w:rPr>
          <w:bCs/>
          <w:color w:val="000000" w:themeColor="text1"/>
          <w:lang w:eastAsia="en-GB"/>
        </w:rPr>
        <w:t>Saran wrap</w:t>
      </w:r>
      <w:r w:rsidR="004E3623">
        <w:rPr>
          <w:bCs/>
          <w:color w:val="000000" w:themeColor="text1"/>
          <w:lang w:eastAsia="en-GB"/>
        </w:rPr>
        <w:t xml:space="preserve">.  </w:t>
      </w:r>
    </w:p>
    <w:p w14:paraId="5DED5694" w14:textId="5483CE13" w:rsidR="006843EB" w:rsidRPr="00C85157" w:rsidRDefault="004E3623" w:rsidP="002967F2">
      <w:pPr>
        <w:pStyle w:val="cskSub"/>
        <w:numPr>
          <w:ilvl w:val="0"/>
          <w:numId w:val="27"/>
        </w:numPr>
        <w:tabs>
          <w:tab w:val="left" w:pos="1068"/>
        </w:tabs>
        <w:spacing w:after="120" w:line="276" w:lineRule="auto"/>
        <w:ind w:left="426" w:hanging="426"/>
        <w:jc w:val="both"/>
        <w:rPr>
          <w:bCs/>
          <w:color w:val="000000" w:themeColor="text1"/>
          <w:lang w:eastAsia="en-GB"/>
        </w:rPr>
      </w:pPr>
      <w:r>
        <w:rPr>
          <w:bCs/>
          <w:color w:val="000000" w:themeColor="text1"/>
          <w:lang w:eastAsia="en-GB"/>
        </w:rPr>
        <w:t>Having multiple cleaning and personal protective equipment and measures provides r</w:t>
      </w:r>
      <w:r w:rsidR="006843EB" w:rsidRPr="00C85157">
        <w:rPr>
          <w:bCs/>
          <w:color w:val="000000" w:themeColor="text1"/>
          <w:lang w:eastAsia="en-GB"/>
        </w:rPr>
        <w:t xml:space="preserve">edundancy </w:t>
      </w:r>
      <w:r>
        <w:rPr>
          <w:bCs/>
          <w:color w:val="000000" w:themeColor="text1"/>
          <w:lang w:eastAsia="en-GB"/>
        </w:rPr>
        <w:t>that is best to ensure</w:t>
      </w:r>
      <w:r w:rsidR="006843EB" w:rsidRPr="00C85157">
        <w:rPr>
          <w:bCs/>
          <w:color w:val="000000" w:themeColor="text1"/>
          <w:lang w:eastAsia="en-GB"/>
        </w:rPr>
        <w:t xml:space="preserve"> safety</w:t>
      </w:r>
      <w:r>
        <w:rPr>
          <w:bCs/>
          <w:color w:val="000000" w:themeColor="text1"/>
          <w:lang w:eastAsia="en-GB"/>
        </w:rPr>
        <w:t xml:space="preserve">.  </w:t>
      </w:r>
    </w:p>
    <w:p w14:paraId="751F4334" w14:textId="6D172470" w:rsidR="006843EB" w:rsidRPr="00C85157" w:rsidRDefault="009C6D78"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 xml:space="preserve">Based on the chat window, there was a general consensus </w:t>
      </w:r>
      <w:r w:rsidR="00D728A5">
        <w:rPr>
          <w:bCs/>
          <w:color w:val="000000" w:themeColor="text1"/>
          <w:lang w:eastAsia="en-GB"/>
        </w:rPr>
        <w:t>from</w:t>
      </w:r>
      <w:r w:rsidRPr="00C85157">
        <w:rPr>
          <w:bCs/>
          <w:color w:val="000000" w:themeColor="text1"/>
          <w:lang w:eastAsia="en-GB"/>
        </w:rPr>
        <w:t xml:space="preserve"> the group that cleaning is a shared responsibility, but that due to the nature of imaging facilities the users will clean more often than the staff</w:t>
      </w:r>
      <w:r w:rsidR="004E3623">
        <w:rPr>
          <w:bCs/>
          <w:color w:val="000000" w:themeColor="text1"/>
          <w:lang w:eastAsia="en-GB"/>
        </w:rPr>
        <w:t xml:space="preserve">.  </w:t>
      </w:r>
      <w:r w:rsidR="006843EB" w:rsidRPr="00C85157">
        <w:rPr>
          <w:bCs/>
          <w:color w:val="000000" w:themeColor="text1"/>
          <w:lang w:eastAsia="en-GB"/>
        </w:rPr>
        <w:t xml:space="preserve">Many facilities will </w:t>
      </w:r>
      <w:r w:rsidRPr="00C85157">
        <w:rPr>
          <w:bCs/>
          <w:color w:val="000000" w:themeColor="text1"/>
          <w:lang w:eastAsia="en-GB"/>
        </w:rPr>
        <w:t xml:space="preserve">only </w:t>
      </w:r>
      <w:r w:rsidR="006843EB" w:rsidRPr="00C85157">
        <w:rPr>
          <w:bCs/>
          <w:color w:val="000000" w:themeColor="text1"/>
          <w:lang w:eastAsia="en-GB"/>
        </w:rPr>
        <w:t xml:space="preserve">have enough staff per instrument on site to perform </w:t>
      </w:r>
      <w:r w:rsidRPr="00C85157">
        <w:rPr>
          <w:bCs/>
          <w:color w:val="000000" w:themeColor="text1"/>
          <w:lang w:eastAsia="en-GB"/>
        </w:rPr>
        <w:t>periodic</w:t>
      </w:r>
      <w:r w:rsidR="006843EB" w:rsidRPr="00C85157">
        <w:rPr>
          <w:bCs/>
          <w:color w:val="000000" w:themeColor="text1"/>
          <w:lang w:eastAsia="en-GB"/>
        </w:rPr>
        <w:t xml:space="preserve"> cleaning</w:t>
      </w:r>
      <w:r w:rsidR="00600122" w:rsidRPr="00C85157">
        <w:rPr>
          <w:bCs/>
          <w:color w:val="000000" w:themeColor="text1"/>
          <w:lang w:eastAsia="en-GB"/>
        </w:rPr>
        <w:t xml:space="preserve">, so users should be responsible for cleaning the systems before </w:t>
      </w:r>
      <w:r w:rsidRPr="00C85157">
        <w:rPr>
          <w:bCs/>
          <w:color w:val="000000" w:themeColor="text1"/>
          <w:lang w:eastAsia="en-GB"/>
        </w:rPr>
        <w:t xml:space="preserve">and after </w:t>
      </w:r>
      <w:r w:rsidR="00600122" w:rsidRPr="00C85157">
        <w:rPr>
          <w:bCs/>
          <w:color w:val="000000" w:themeColor="text1"/>
          <w:lang w:eastAsia="en-GB"/>
        </w:rPr>
        <w:t>their session</w:t>
      </w:r>
      <w:r w:rsidR="004E3623">
        <w:rPr>
          <w:bCs/>
          <w:color w:val="000000" w:themeColor="text1"/>
          <w:lang w:eastAsia="en-GB"/>
        </w:rPr>
        <w:t xml:space="preserve">.  </w:t>
      </w:r>
      <w:r w:rsidR="006843EB" w:rsidRPr="00C85157">
        <w:rPr>
          <w:bCs/>
          <w:color w:val="000000" w:themeColor="text1"/>
          <w:lang w:eastAsia="en-GB"/>
        </w:rPr>
        <w:t>User-performed cleaning will also minimize the number of people in the rooms</w:t>
      </w:r>
      <w:r w:rsidRPr="00C85157">
        <w:rPr>
          <w:bCs/>
          <w:color w:val="000000" w:themeColor="text1"/>
          <w:lang w:eastAsia="en-GB"/>
        </w:rPr>
        <w:t xml:space="preserve"> and the number of times the staff expose themselves to potentially contaminated environments</w:t>
      </w:r>
      <w:r w:rsidR="004E3623">
        <w:rPr>
          <w:bCs/>
          <w:color w:val="000000" w:themeColor="text1"/>
          <w:lang w:eastAsia="en-GB"/>
        </w:rPr>
        <w:t xml:space="preserve">.  </w:t>
      </w:r>
      <w:r w:rsidR="006843EB" w:rsidRPr="00C85157">
        <w:rPr>
          <w:bCs/>
          <w:color w:val="000000" w:themeColor="text1"/>
          <w:lang w:eastAsia="en-GB"/>
        </w:rPr>
        <w:t xml:space="preserve">It </w:t>
      </w:r>
      <w:r w:rsidRPr="00C85157">
        <w:rPr>
          <w:bCs/>
          <w:color w:val="000000" w:themeColor="text1"/>
          <w:lang w:eastAsia="en-GB"/>
        </w:rPr>
        <w:t>will also facilitate</w:t>
      </w:r>
      <w:r w:rsidR="006843EB" w:rsidRPr="00C85157">
        <w:rPr>
          <w:bCs/>
          <w:color w:val="000000" w:themeColor="text1"/>
          <w:lang w:eastAsia="en-GB"/>
        </w:rPr>
        <w:t xml:space="preserve"> after</w:t>
      </w:r>
      <w:r w:rsidR="00212AB5">
        <w:rPr>
          <w:bCs/>
          <w:color w:val="000000" w:themeColor="text1"/>
          <w:lang w:eastAsia="en-GB"/>
        </w:rPr>
        <w:t>-</w:t>
      </w:r>
      <w:r w:rsidR="006843EB" w:rsidRPr="00C85157">
        <w:rPr>
          <w:bCs/>
          <w:color w:val="000000" w:themeColor="text1"/>
          <w:lang w:eastAsia="en-GB"/>
        </w:rPr>
        <w:t>hours access when there are no</w:t>
      </w:r>
      <w:r w:rsidR="00D728A5">
        <w:rPr>
          <w:bCs/>
          <w:color w:val="000000" w:themeColor="text1"/>
          <w:lang w:eastAsia="en-GB"/>
        </w:rPr>
        <w:t xml:space="preserve"> facility</w:t>
      </w:r>
      <w:r w:rsidR="006843EB" w:rsidRPr="00C85157">
        <w:rPr>
          <w:bCs/>
          <w:color w:val="000000" w:themeColor="text1"/>
          <w:lang w:eastAsia="en-GB"/>
        </w:rPr>
        <w:t xml:space="preserve"> staff around.</w:t>
      </w:r>
    </w:p>
    <w:p w14:paraId="4B62211E" w14:textId="3C803411" w:rsidR="006843EB" w:rsidRPr="00C85157" w:rsidRDefault="006843E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A compromise could be to have staff clean at beginning/end of each day</w:t>
      </w:r>
      <w:r w:rsidR="004E3623">
        <w:rPr>
          <w:bCs/>
          <w:color w:val="000000" w:themeColor="text1"/>
          <w:lang w:eastAsia="en-GB"/>
        </w:rPr>
        <w:t>/shift</w:t>
      </w:r>
      <w:r w:rsidR="009C6D78" w:rsidRPr="00C85157">
        <w:rPr>
          <w:bCs/>
          <w:color w:val="000000" w:themeColor="text1"/>
          <w:lang w:eastAsia="en-GB"/>
        </w:rPr>
        <w:t xml:space="preserve"> (if staff are on site</w:t>
      </w:r>
      <w:r w:rsidR="004E3623">
        <w:rPr>
          <w:bCs/>
          <w:color w:val="000000" w:themeColor="text1"/>
          <w:lang w:eastAsia="en-GB"/>
        </w:rPr>
        <w:t xml:space="preserve"> all day</w:t>
      </w:r>
      <w:r w:rsidR="009C6D78" w:rsidRPr="00C85157">
        <w:rPr>
          <w:bCs/>
          <w:color w:val="000000" w:themeColor="text1"/>
          <w:lang w:eastAsia="en-GB"/>
        </w:rPr>
        <w:t>)</w:t>
      </w:r>
      <w:r w:rsidRPr="00C85157">
        <w:rPr>
          <w:bCs/>
          <w:color w:val="000000" w:themeColor="text1"/>
          <w:lang w:eastAsia="en-GB"/>
        </w:rPr>
        <w:t xml:space="preserve"> and users at </w:t>
      </w:r>
      <w:r w:rsidR="00212AB5">
        <w:rPr>
          <w:bCs/>
          <w:color w:val="000000" w:themeColor="text1"/>
          <w:lang w:eastAsia="en-GB"/>
        </w:rPr>
        <w:t xml:space="preserve">the </w:t>
      </w:r>
      <w:r w:rsidRPr="00C85157">
        <w:rPr>
          <w:bCs/>
          <w:color w:val="000000" w:themeColor="text1"/>
          <w:lang w:eastAsia="en-GB"/>
        </w:rPr>
        <w:t xml:space="preserve">beginning/end of each </w:t>
      </w:r>
      <w:r w:rsidR="004E3623">
        <w:rPr>
          <w:bCs/>
          <w:color w:val="000000" w:themeColor="text1"/>
          <w:lang w:eastAsia="en-GB"/>
        </w:rPr>
        <w:t xml:space="preserve">microscope </w:t>
      </w:r>
      <w:r w:rsidRPr="00C85157">
        <w:rPr>
          <w:bCs/>
          <w:color w:val="000000" w:themeColor="text1"/>
          <w:lang w:eastAsia="en-GB"/>
        </w:rPr>
        <w:t>session.</w:t>
      </w:r>
    </w:p>
    <w:p w14:paraId="46AE1855" w14:textId="17256722" w:rsidR="005227AB" w:rsidRPr="00C85157" w:rsidRDefault="005227A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In early phases of reopening should only have one user per room</w:t>
      </w:r>
      <w:r w:rsidR="00D728A5">
        <w:rPr>
          <w:bCs/>
          <w:color w:val="000000" w:themeColor="text1"/>
          <w:lang w:eastAsia="en-GB"/>
        </w:rPr>
        <w:t xml:space="preserve"> unless labs are a large open plan design</w:t>
      </w:r>
      <w:r w:rsidR="005B1E15">
        <w:rPr>
          <w:bCs/>
          <w:color w:val="000000" w:themeColor="text1"/>
          <w:lang w:eastAsia="en-GB"/>
        </w:rPr>
        <w:t>, in which case appropriate distancing must be considered</w:t>
      </w:r>
      <w:r w:rsidRPr="00C85157">
        <w:rPr>
          <w:bCs/>
          <w:color w:val="000000" w:themeColor="text1"/>
          <w:lang w:eastAsia="en-GB"/>
        </w:rPr>
        <w:t>.</w:t>
      </w:r>
    </w:p>
    <w:p w14:paraId="1FE84953" w14:textId="6A31DE46" w:rsidR="005227AB" w:rsidRPr="00C85157" w:rsidRDefault="005227A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Workstations or equipment could be moved</w:t>
      </w:r>
      <w:r w:rsidR="00D728A5">
        <w:rPr>
          <w:bCs/>
          <w:color w:val="000000" w:themeColor="text1"/>
          <w:lang w:eastAsia="en-GB"/>
        </w:rPr>
        <w:t xml:space="preserve"> to other locations</w:t>
      </w:r>
      <w:r w:rsidRPr="00C85157">
        <w:rPr>
          <w:bCs/>
          <w:color w:val="000000" w:themeColor="text1"/>
          <w:lang w:eastAsia="en-GB"/>
        </w:rPr>
        <w:t xml:space="preserve"> to ensure instruments are not too close together.</w:t>
      </w:r>
    </w:p>
    <w:p w14:paraId="2D51C3D4" w14:textId="5C8F78CB" w:rsidR="005227AB" w:rsidRPr="00C85157" w:rsidRDefault="005227A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lastRenderedPageBreak/>
        <w:t xml:space="preserve"> Facilities should ensure good airflow in rooms but take care not to cause instrument performance issues.</w:t>
      </w:r>
    </w:p>
    <w:p w14:paraId="34D26B37" w14:textId="56D2CB0C" w:rsidR="005227AB" w:rsidRPr="00C85157" w:rsidRDefault="005227A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 xml:space="preserve"> Leave a time gap between users to let any aerosol settle and to avoid users running into each other in common spaces.</w:t>
      </w:r>
    </w:p>
    <w:p w14:paraId="0767F699" w14:textId="5CE3CFB0" w:rsidR="005227AB" w:rsidRPr="00C85157" w:rsidRDefault="005227A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 xml:space="preserve"> Facilities need a plan for what to do if a user or staff member get a positive COVID-19 diagnosis (potential topic for future discussions?).</w:t>
      </w:r>
    </w:p>
    <w:p w14:paraId="3A6C0859" w14:textId="01FD8206" w:rsidR="005227AB" w:rsidRPr="00C85157" w:rsidRDefault="005227A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 xml:space="preserve"> Facilities need to manage the expectations of users/researchers while allowing enough time for air exchange rate with the room empty</w:t>
      </w:r>
      <w:r w:rsidR="004E3623">
        <w:rPr>
          <w:bCs/>
          <w:color w:val="000000" w:themeColor="text1"/>
          <w:lang w:eastAsia="en-GB"/>
        </w:rPr>
        <w:t xml:space="preserve">.  </w:t>
      </w:r>
      <w:r w:rsidRPr="00C85157">
        <w:rPr>
          <w:bCs/>
          <w:color w:val="000000" w:themeColor="text1"/>
          <w:lang w:eastAsia="en-GB"/>
        </w:rPr>
        <w:t xml:space="preserve"> </w:t>
      </w:r>
      <w:r w:rsidR="00284226">
        <w:rPr>
          <w:color w:val="auto"/>
          <w:lang w:eastAsia="en-GB"/>
        </w:rPr>
        <w:t>Shared facility space could be viewed as a unique area that may need additional considerations beyond those being established across the broader research labs spaces due to the potential of cross team interactions and sheer volume of unique users sharing the same space</w:t>
      </w:r>
      <w:r w:rsidR="004E3623">
        <w:rPr>
          <w:color w:val="auto"/>
          <w:lang w:eastAsia="en-GB"/>
        </w:rPr>
        <w:t xml:space="preserve">.  </w:t>
      </w:r>
      <w:r w:rsidR="00284226" w:rsidRPr="00DC767A">
        <w:rPr>
          <w:color w:val="auto"/>
          <w:lang w:eastAsia="en-GB"/>
        </w:rPr>
        <w:t xml:space="preserve"> </w:t>
      </w:r>
      <w:r w:rsidR="00284226">
        <w:rPr>
          <w:color w:val="auto"/>
          <w:lang w:eastAsia="en-GB"/>
        </w:rPr>
        <w:t xml:space="preserve">As such, </w:t>
      </w:r>
      <w:r w:rsidRPr="00C85157">
        <w:rPr>
          <w:bCs/>
          <w:color w:val="000000" w:themeColor="text1"/>
          <w:lang w:eastAsia="en-GB"/>
        </w:rPr>
        <w:t>Institutions need to understand that facilities cannot go back to their previous full operational levels and productivity</w:t>
      </w:r>
      <w:r w:rsidR="004E3623">
        <w:rPr>
          <w:bCs/>
          <w:color w:val="000000" w:themeColor="text1"/>
          <w:lang w:eastAsia="en-GB"/>
        </w:rPr>
        <w:t xml:space="preserve">.  </w:t>
      </w:r>
      <w:r w:rsidRPr="00C85157">
        <w:rPr>
          <w:bCs/>
          <w:color w:val="000000" w:themeColor="text1"/>
          <w:lang w:eastAsia="en-GB"/>
        </w:rPr>
        <w:t>A change in the culture and way of working will be required.</w:t>
      </w:r>
    </w:p>
    <w:p w14:paraId="5D892415" w14:textId="2AFFA3A3" w:rsidR="005227AB" w:rsidRPr="00C85157" w:rsidRDefault="005227AB"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 xml:space="preserve"> Although leaving doors open would reduce the touching of handles etc., doors most likely need to remain closed to achieve sufficient air exchange, as well as for security and fire codes</w:t>
      </w:r>
      <w:r w:rsidR="004E3623">
        <w:rPr>
          <w:bCs/>
          <w:color w:val="000000" w:themeColor="text1"/>
          <w:lang w:eastAsia="en-GB"/>
        </w:rPr>
        <w:t xml:space="preserve">.  </w:t>
      </w:r>
      <w:r w:rsidRPr="00C85157">
        <w:rPr>
          <w:bCs/>
          <w:color w:val="000000" w:themeColor="text1"/>
          <w:lang w:eastAsia="en-GB"/>
        </w:rPr>
        <w:t>Ventilation is usually designed for closed doors.</w:t>
      </w:r>
    </w:p>
    <w:p w14:paraId="08FB2FB7" w14:textId="6275981D" w:rsidR="00B25EF3" w:rsidRPr="00C85157" w:rsidRDefault="00C16E7A" w:rsidP="002967F2">
      <w:pPr>
        <w:pStyle w:val="cskSub"/>
        <w:numPr>
          <w:ilvl w:val="0"/>
          <w:numId w:val="27"/>
        </w:numPr>
        <w:tabs>
          <w:tab w:val="left" w:pos="1068"/>
        </w:tabs>
        <w:spacing w:after="120" w:line="276" w:lineRule="auto"/>
        <w:ind w:left="426" w:hanging="426"/>
        <w:jc w:val="both"/>
        <w:rPr>
          <w:bCs/>
          <w:color w:val="000000" w:themeColor="text1"/>
          <w:lang w:eastAsia="en-GB"/>
        </w:rPr>
      </w:pPr>
      <w:r w:rsidRPr="00C85157">
        <w:rPr>
          <w:bCs/>
          <w:color w:val="000000" w:themeColor="text1"/>
          <w:lang w:eastAsia="en-GB"/>
        </w:rPr>
        <w:t xml:space="preserve"> Important to make sure staff feel safe coming back to work.</w:t>
      </w:r>
    </w:p>
    <w:p w14:paraId="54598EDD" w14:textId="37F042FD" w:rsidR="00F65C96" w:rsidRPr="00C85157" w:rsidRDefault="00212AB5" w:rsidP="002967F2">
      <w:pPr>
        <w:pStyle w:val="cskSub"/>
        <w:numPr>
          <w:ilvl w:val="0"/>
          <w:numId w:val="27"/>
        </w:numPr>
        <w:tabs>
          <w:tab w:val="left" w:pos="1068"/>
        </w:tabs>
        <w:spacing w:after="120" w:line="276" w:lineRule="auto"/>
        <w:ind w:left="426" w:hanging="426"/>
        <w:jc w:val="both"/>
        <w:rPr>
          <w:bCs/>
          <w:color w:val="000000" w:themeColor="text1"/>
          <w:lang w:eastAsia="en-GB"/>
        </w:rPr>
      </w:pPr>
      <w:r>
        <w:rPr>
          <w:bCs/>
          <w:color w:val="000000" w:themeColor="text1"/>
          <w:lang w:eastAsia="en-GB"/>
        </w:rPr>
        <w:t xml:space="preserve"> </w:t>
      </w:r>
      <w:r w:rsidR="00F65C96" w:rsidRPr="00C85157">
        <w:rPr>
          <w:bCs/>
          <w:color w:val="000000" w:themeColor="text1"/>
          <w:lang w:eastAsia="en-GB"/>
        </w:rPr>
        <w:t>General consensus that technical support can be facilitated with remote desktop applications, video/audio devices and tools like Zoom.</w:t>
      </w:r>
    </w:p>
    <w:p w14:paraId="70D79375" w14:textId="743A156A" w:rsidR="00F65C96" w:rsidRPr="00C85157" w:rsidRDefault="00212AB5" w:rsidP="002967F2">
      <w:pPr>
        <w:pStyle w:val="cskSub"/>
        <w:numPr>
          <w:ilvl w:val="0"/>
          <w:numId w:val="27"/>
        </w:numPr>
        <w:tabs>
          <w:tab w:val="left" w:pos="1068"/>
        </w:tabs>
        <w:spacing w:after="120" w:line="276" w:lineRule="auto"/>
        <w:ind w:left="426" w:hanging="426"/>
        <w:jc w:val="both"/>
        <w:rPr>
          <w:bCs/>
          <w:color w:val="000000" w:themeColor="text1"/>
          <w:lang w:eastAsia="en-GB"/>
        </w:rPr>
      </w:pPr>
      <w:r>
        <w:rPr>
          <w:bCs/>
          <w:color w:val="000000" w:themeColor="text1"/>
          <w:lang w:eastAsia="en-GB"/>
        </w:rPr>
        <w:t xml:space="preserve"> </w:t>
      </w:r>
      <w:r w:rsidR="00F65C96" w:rsidRPr="00C85157">
        <w:rPr>
          <w:bCs/>
          <w:color w:val="000000" w:themeColor="text1"/>
          <w:lang w:eastAsia="en-GB"/>
        </w:rPr>
        <w:t>Videos and user</w:t>
      </w:r>
      <w:r>
        <w:rPr>
          <w:bCs/>
          <w:color w:val="000000" w:themeColor="text1"/>
          <w:lang w:eastAsia="en-GB"/>
        </w:rPr>
        <w:t xml:space="preserve"> guides with step-by-ste</w:t>
      </w:r>
      <w:r w:rsidR="00F65C96" w:rsidRPr="00C85157">
        <w:rPr>
          <w:bCs/>
          <w:color w:val="000000" w:themeColor="text1"/>
          <w:lang w:eastAsia="en-GB"/>
        </w:rPr>
        <w:t>p instructions will be important for technical support and eventually training.</w:t>
      </w:r>
    </w:p>
    <w:p w14:paraId="5FC371FD" w14:textId="62F85B7E" w:rsidR="00F65C96" w:rsidRPr="00C85157" w:rsidRDefault="00212AB5" w:rsidP="002967F2">
      <w:pPr>
        <w:pStyle w:val="cskSub"/>
        <w:numPr>
          <w:ilvl w:val="0"/>
          <w:numId w:val="27"/>
        </w:numPr>
        <w:tabs>
          <w:tab w:val="left" w:pos="1068"/>
        </w:tabs>
        <w:spacing w:after="120" w:line="276" w:lineRule="auto"/>
        <w:ind w:left="426" w:hanging="426"/>
        <w:jc w:val="both"/>
        <w:rPr>
          <w:bCs/>
          <w:color w:val="000000" w:themeColor="text1"/>
          <w:lang w:eastAsia="en-GB"/>
        </w:rPr>
      </w:pPr>
      <w:r>
        <w:rPr>
          <w:bCs/>
          <w:color w:val="000000" w:themeColor="text1"/>
          <w:lang w:eastAsia="en-GB"/>
        </w:rPr>
        <w:t xml:space="preserve"> </w:t>
      </w:r>
      <w:r w:rsidR="00F65C96" w:rsidRPr="00C85157">
        <w:rPr>
          <w:bCs/>
          <w:color w:val="000000" w:themeColor="text1"/>
          <w:lang w:eastAsia="en-GB"/>
        </w:rPr>
        <w:t>Full-service imaging is a good solution for advanced instruments</w:t>
      </w:r>
      <w:r>
        <w:rPr>
          <w:bCs/>
          <w:color w:val="000000" w:themeColor="text1"/>
          <w:lang w:eastAsia="en-GB"/>
        </w:rPr>
        <w:t>, external users,</w:t>
      </w:r>
      <w:r w:rsidR="00F65C96" w:rsidRPr="00C85157">
        <w:rPr>
          <w:bCs/>
          <w:color w:val="000000" w:themeColor="text1"/>
          <w:lang w:eastAsia="en-GB"/>
        </w:rPr>
        <w:t xml:space="preserve"> or projects where users cannot be trained right now.</w:t>
      </w:r>
    </w:p>
    <w:p w14:paraId="77A2A8EB" w14:textId="24A06FE2" w:rsidR="00F65C96" w:rsidRPr="00C85157" w:rsidRDefault="00212AB5" w:rsidP="002967F2">
      <w:pPr>
        <w:pStyle w:val="cskSub"/>
        <w:numPr>
          <w:ilvl w:val="0"/>
          <w:numId w:val="27"/>
        </w:numPr>
        <w:tabs>
          <w:tab w:val="left" w:pos="1068"/>
        </w:tabs>
        <w:spacing w:after="120" w:line="276" w:lineRule="auto"/>
        <w:ind w:left="426" w:hanging="426"/>
        <w:jc w:val="both"/>
        <w:rPr>
          <w:bCs/>
          <w:color w:val="000000" w:themeColor="text1"/>
          <w:lang w:eastAsia="en-GB"/>
        </w:rPr>
      </w:pPr>
      <w:r>
        <w:rPr>
          <w:bCs/>
          <w:color w:val="000000" w:themeColor="text1"/>
          <w:lang w:eastAsia="en-GB"/>
        </w:rPr>
        <w:t xml:space="preserve"> </w:t>
      </w:r>
      <w:r w:rsidR="00F65C96" w:rsidRPr="00C85157">
        <w:rPr>
          <w:bCs/>
          <w:color w:val="000000" w:themeColor="text1"/>
          <w:lang w:eastAsia="en-GB"/>
        </w:rPr>
        <w:t>Most facilities will not offer in person support or training in the early stages of opening</w:t>
      </w:r>
      <w:r w:rsidR="004E3623">
        <w:rPr>
          <w:bCs/>
          <w:color w:val="000000" w:themeColor="text1"/>
          <w:lang w:eastAsia="en-GB"/>
        </w:rPr>
        <w:t xml:space="preserve">.  </w:t>
      </w:r>
      <w:r w:rsidR="0006015F" w:rsidRPr="00C85157">
        <w:rPr>
          <w:bCs/>
          <w:color w:val="000000" w:themeColor="text1"/>
          <w:lang w:eastAsia="en-GB"/>
        </w:rPr>
        <w:t>Consensus that remote training will not compare to what can be done in person</w:t>
      </w:r>
      <w:r w:rsidR="004E3623">
        <w:rPr>
          <w:bCs/>
          <w:color w:val="000000" w:themeColor="text1"/>
          <w:lang w:eastAsia="en-GB"/>
        </w:rPr>
        <w:t xml:space="preserve">.  </w:t>
      </w:r>
      <w:r w:rsidR="0006015F" w:rsidRPr="00C85157">
        <w:rPr>
          <w:bCs/>
          <w:color w:val="000000" w:themeColor="text1"/>
          <w:lang w:eastAsia="en-GB"/>
        </w:rPr>
        <w:t>Training novice users will be the most challenging issue</w:t>
      </w:r>
      <w:r w:rsidR="004E3623">
        <w:rPr>
          <w:bCs/>
          <w:color w:val="000000" w:themeColor="text1"/>
          <w:lang w:eastAsia="en-GB"/>
        </w:rPr>
        <w:t xml:space="preserve">.  </w:t>
      </w:r>
      <w:r w:rsidR="00284226">
        <w:rPr>
          <w:bCs/>
          <w:color w:val="000000" w:themeColor="text1"/>
          <w:lang w:eastAsia="en-GB"/>
        </w:rPr>
        <w:t>Post meeting suggestions included encouraging research labs to work as a team and use a delegated member to undertake the imaging for non-trained members, thus minimising the need for training, troubleshooting and optimisation.</w:t>
      </w:r>
    </w:p>
    <w:p w14:paraId="74116F49" w14:textId="77777777" w:rsidR="00B25EF3" w:rsidRDefault="00B25EF3" w:rsidP="00EC0A0A">
      <w:pPr>
        <w:pStyle w:val="cskSub"/>
        <w:tabs>
          <w:tab w:val="left" w:pos="1068"/>
        </w:tabs>
        <w:spacing w:after="0" w:line="276" w:lineRule="auto"/>
        <w:jc w:val="center"/>
        <w:rPr>
          <w:b/>
          <w:bCs/>
          <w:lang w:eastAsia="en-GB"/>
        </w:rPr>
      </w:pPr>
    </w:p>
    <w:p w14:paraId="596FA7D4" w14:textId="77777777" w:rsidR="00C85157" w:rsidRDefault="00C85157" w:rsidP="00EC0A0A">
      <w:pPr>
        <w:pStyle w:val="cskSub"/>
        <w:tabs>
          <w:tab w:val="left" w:pos="1068"/>
        </w:tabs>
        <w:spacing w:after="0" w:line="276" w:lineRule="auto"/>
        <w:jc w:val="center"/>
        <w:rPr>
          <w:b/>
          <w:bCs/>
          <w:lang w:eastAsia="en-GB"/>
        </w:rPr>
      </w:pPr>
    </w:p>
    <w:p w14:paraId="2060D9C7" w14:textId="0A057D1F" w:rsidR="00B25EF3" w:rsidRDefault="00C85157" w:rsidP="00C85157">
      <w:pPr>
        <w:rPr>
          <w:b/>
          <w:bCs/>
          <w:lang w:eastAsia="en-GB"/>
        </w:rPr>
      </w:pPr>
      <w:r>
        <w:rPr>
          <w:b/>
          <w:bCs/>
          <w:lang w:eastAsia="en-GB"/>
        </w:rPr>
        <w:br w:type="page"/>
      </w:r>
    </w:p>
    <w:p w14:paraId="5EAC2A72" w14:textId="1B0A2862" w:rsidR="00EA12DE" w:rsidRDefault="007D3E58" w:rsidP="00EC0A0A">
      <w:pPr>
        <w:pStyle w:val="CSKtitle"/>
        <w:spacing w:line="276" w:lineRule="auto"/>
        <w:rPr>
          <w:lang w:val="en-CA" w:eastAsia="en-GB"/>
        </w:rPr>
      </w:pPr>
      <w:r w:rsidRPr="0023165F">
        <w:rPr>
          <w:b/>
        </w:rPr>
        <w:lastRenderedPageBreak/>
        <w:t>TOPIC 1 – CLEANING</w:t>
      </w:r>
    </w:p>
    <w:p w14:paraId="1E7E8C99" w14:textId="05AF2BE4" w:rsidR="006714DE" w:rsidRPr="00C74022" w:rsidRDefault="00EA12DE" w:rsidP="00C74022">
      <w:pPr>
        <w:pStyle w:val="cskSub"/>
        <w:tabs>
          <w:tab w:val="left" w:pos="1068"/>
        </w:tabs>
        <w:spacing w:after="0" w:line="276" w:lineRule="auto"/>
        <w:jc w:val="both"/>
        <w:divId w:val="252055690"/>
        <w:rPr>
          <w:rFonts w:eastAsiaTheme="minorEastAsia"/>
          <w:color w:val="000000" w:themeColor="text1"/>
          <w:sz w:val="20"/>
          <w:szCs w:val="21"/>
          <w:lang w:val="en-CA"/>
        </w:rPr>
      </w:pPr>
      <w:r w:rsidRPr="00A77B6A">
        <w:rPr>
          <w:color w:val="000000" w:themeColor="text1"/>
          <w:lang w:val="en-CA"/>
        </w:rPr>
        <w:t xml:space="preserve">There are </w:t>
      </w:r>
      <w:r w:rsidR="00B21CD6" w:rsidRPr="00A77B6A">
        <w:rPr>
          <w:color w:val="000000" w:themeColor="text1"/>
          <w:lang w:val="en-CA" w:eastAsia="en-GB"/>
        </w:rPr>
        <w:t xml:space="preserve">many </w:t>
      </w:r>
      <w:r w:rsidR="006714DE" w:rsidRPr="00A77B6A">
        <w:rPr>
          <w:color w:val="000000" w:themeColor="text1"/>
          <w:lang w:val="en-CA" w:eastAsia="en-GB"/>
        </w:rPr>
        <w:t xml:space="preserve">helpful </w:t>
      </w:r>
      <w:r w:rsidRPr="00A77B6A">
        <w:rPr>
          <w:color w:val="000000" w:themeColor="text1"/>
          <w:lang w:val="en-CA"/>
        </w:rPr>
        <w:t>guidelines coming out from different countries</w:t>
      </w:r>
      <w:r w:rsidR="006714DE" w:rsidRPr="00A77B6A">
        <w:rPr>
          <w:color w:val="000000" w:themeColor="text1"/>
          <w:lang w:val="en-CA" w:eastAsia="en-GB"/>
        </w:rPr>
        <w:t>, such as</w:t>
      </w:r>
      <w:r w:rsidRPr="00A77B6A">
        <w:rPr>
          <w:color w:val="000000" w:themeColor="text1"/>
          <w:lang w:val="en-CA"/>
        </w:rPr>
        <w:t xml:space="preserve"> German BioImaging, </w:t>
      </w:r>
      <w:r w:rsidR="00B21CD6" w:rsidRPr="00A77B6A">
        <w:rPr>
          <w:color w:val="000000" w:themeColor="text1"/>
          <w:lang w:val="en-CA" w:eastAsia="en-GB"/>
        </w:rPr>
        <w:t>t</w:t>
      </w:r>
      <w:r w:rsidR="006714DE" w:rsidRPr="00A77B6A">
        <w:rPr>
          <w:color w:val="000000" w:themeColor="text1"/>
          <w:lang w:val="en-CA" w:eastAsia="en-GB"/>
        </w:rPr>
        <w:t>he</w:t>
      </w:r>
      <w:r w:rsidRPr="00A77B6A">
        <w:rPr>
          <w:color w:val="000000" w:themeColor="text1"/>
          <w:lang w:val="en-CA" w:eastAsia="en-GB"/>
        </w:rPr>
        <w:t xml:space="preserve"> </w:t>
      </w:r>
      <w:r w:rsidRPr="00A77B6A">
        <w:rPr>
          <w:color w:val="000000" w:themeColor="text1"/>
          <w:lang w:val="en-CA"/>
        </w:rPr>
        <w:t>ABRF</w:t>
      </w:r>
      <w:r w:rsidR="00B21CD6" w:rsidRPr="00A77B6A">
        <w:rPr>
          <w:color w:val="000000" w:themeColor="text1"/>
          <w:lang w:val="en-CA" w:eastAsia="en-GB"/>
        </w:rPr>
        <w:t xml:space="preserve"> </w:t>
      </w:r>
      <w:r w:rsidR="006714DE" w:rsidRPr="00A77B6A">
        <w:rPr>
          <w:color w:val="000000" w:themeColor="text1"/>
          <w:lang w:val="en-CA" w:eastAsia="en-GB"/>
        </w:rPr>
        <w:t>and the</w:t>
      </w:r>
      <w:r w:rsidRPr="00A77B6A">
        <w:rPr>
          <w:color w:val="000000" w:themeColor="text1"/>
          <w:lang w:val="en-CA"/>
        </w:rPr>
        <w:t xml:space="preserve"> UK</w:t>
      </w:r>
      <w:r w:rsidR="00284226">
        <w:rPr>
          <w:color w:val="000000" w:themeColor="text1"/>
          <w:lang w:val="en-CA"/>
        </w:rPr>
        <w:t xml:space="preserve"> Government</w:t>
      </w:r>
      <w:r w:rsidR="004E3623">
        <w:rPr>
          <w:color w:val="000000" w:themeColor="text1"/>
          <w:lang w:val="en-CA"/>
        </w:rPr>
        <w:t xml:space="preserve">.  </w:t>
      </w:r>
      <w:r w:rsidR="006714DE" w:rsidRPr="00A77B6A">
        <w:rPr>
          <w:bCs/>
          <w:color w:val="000000" w:themeColor="text1"/>
          <w:lang w:eastAsia="en-GB"/>
        </w:rPr>
        <w:t>Links to these websites, as well as other useful links e.g</w:t>
      </w:r>
      <w:r w:rsidR="004E3623">
        <w:rPr>
          <w:bCs/>
          <w:color w:val="000000" w:themeColor="text1"/>
          <w:lang w:eastAsia="en-GB"/>
        </w:rPr>
        <w:t xml:space="preserve">.  </w:t>
      </w:r>
      <w:r w:rsidR="006714DE" w:rsidRPr="00A77B6A">
        <w:rPr>
          <w:bCs/>
          <w:color w:val="000000" w:themeColor="text1"/>
          <w:lang w:eastAsia="en-GB"/>
        </w:rPr>
        <w:t>for recommendations from microscope companies for cleaning microscope components, can be accessed on the RMS and BINA websites</w:t>
      </w:r>
      <w:r w:rsidR="00B21CD6" w:rsidRPr="00A77B6A">
        <w:rPr>
          <w:bCs/>
          <w:color w:val="000000" w:themeColor="text1"/>
          <w:lang w:eastAsia="en-GB"/>
        </w:rPr>
        <w:t>, and are also listed below in the “</w:t>
      </w:r>
      <w:r w:rsidR="00485458" w:rsidRPr="00A77B6A">
        <w:rPr>
          <w:color w:val="000000" w:themeColor="text1"/>
        </w:rPr>
        <w:t>Resources</w:t>
      </w:r>
      <w:r w:rsidR="00B21CD6" w:rsidRPr="00A77B6A">
        <w:rPr>
          <w:bCs/>
          <w:color w:val="000000" w:themeColor="text1"/>
          <w:lang w:eastAsia="en-GB"/>
        </w:rPr>
        <w:t>” section</w:t>
      </w:r>
      <w:r w:rsidR="006714DE" w:rsidRPr="00A77B6A">
        <w:rPr>
          <w:bCs/>
          <w:color w:val="000000" w:themeColor="text1"/>
          <w:lang w:eastAsia="en-GB"/>
        </w:rPr>
        <w:t>.</w:t>
      </w:r>
    </w:p>
    <w:p w14:paraId="0C7B9420" w14:textId="1C15D6DB" w:rsidR="0023165F" w:rsidRDefault="0023165F" w:rsidP="00284226">
      <w:pPr>
        <w:pStyle w:val="cskSub"/>
        <w:tabs>
          <w:tab w:val="left" w:pos="1068"/>
        </w:tabs>
        <w:spacing w:after="0" w:line="276" w:lineRule="auto"/>
        <w:jc w:val="both"/>
        <w:rPr>
          <w:b/>
          <w:bCs/>
          <w:lang w:eastAsia="en-GB"/>
        </w:rPr>
      </w:pPr>
    </w:p>
    <w:p w14:paraId="68A40CCC" w14:textId="5E81BED9" w:rsidR="007D3E58" w:rsidRDefault="007D3E58" w:rsidP="00284226">
      <w:pPr>
        <w:pStyle w:val="cskSub"/>
        <w:numPr>
          <w:ilvl w:val="0"/>
          <w:numId w:val="9"/>
        </w:numPr>
        <w:tabs>
          <w:tab w:val="left" w:pos="1068"/>
        </w:tabs>
        <w:spacing w:after="0" w:line="276" w:lineRule="auto"/>
        <w:ind w:left="284"/>
        <w:jc w:val="both"/>
        <w:rPr>
          <w:lang w:eastAsia="en-GB"/>
        </w:rPr>
      </w:pPr>
      <w:r>
        <w:rPr>
          <w:lang w:eastAsia="en-GB"/>
        </w:rPr>
        <w:t>Whose responsibility is it to clean?</w:t>
      </w:r>
    </w:p>
    <w:p w14:paraId="7DEBA776" w14:textId="77777777" w:rsidR="00AD1BA9" w:rsidRDefault="00AD1BA9" w:rsidP="00284226">
      <w:pPr>
        <w:pStyle w:val="cskSub"/>
        <w:tabs>
          <w:tab w:val="left" w:pos="1068"/>
        </w:tabs>
        <w:spacing w:after="0" w:line="276" w:lineRule="auto"/>
        <w:ind w:left="709"/>
        <w:jc w:val="both"/>
        <w:rPr>
          <w:lang w:eastAsia="en-GB"/>
        </w:rPr>
      </w:pPr>
    </w:p>
    <w:p w14:paraId="40ED7450" w14:textId="3A918FF7" w:rsidR="008648D6" w:rsidRPr="0023165F" w:rsidRDefault="008648D6" w:rsidP="00284226">
      <w:pPr>
        <w:pStyle w:val="cskSub"/>
        <w:spacing w:line="276" w:lineRule="auto"/>
        <w:jc w:val="both"/>
        <w:rPr>
          <w:color w:val="auto"/>
          <w:lang w:eastAsia="en-GB"/>
        </w:rPr>
      </w:pPr>
      <w:r w:rsidRPr="0023165F">
        <w:rPr>
          <w:b/>
          <w:bCs/>
          <w:color w:val="auto"/>
          <w:lang w:eastAsia="en-GB"/>
        </w:rPr>
        <w:t>Notes from discussion and chat window:</w:t>
      </w:r>
      <w:r w:rsidRPr="0023165F">
        <w:rPr>
          <w:color w:val="auto"/>
          <w:lang w:eastAsia="en-GB"/>
        </w:rPr>
        <w:t xml:space="preserve"> </w:t>
      </w:r>
    </w:p>
    <w:p w14:paraId="04D5AB66" w14:textId="0FA7190A" w:rsidR="00AD1BA9" w:rsidRPr="0023165F" w:rsidRDefault="00EA12DE" w:rsidP="00284226">
      <w:pPr>
        <w:pStyle w:val="cskSub"/>
        <w:numPr>
          <w:ilvl w:val="0"/>
          <w:numId w:val="32"/>
        </w:numPr>
        <w:tabs>
          <w:tab w:val="left" w:pos="1068"/>
        </w:tabs>
        <w:spacing w:after="120" w:line="276" w:lineRule="auto"/>
        <w:ind w:left="567" w:hanging="283"/>
        <w:jc w:val="both"/>
        <w:rPr>
          <w:color w:val="000000" w:themeColor="text1"/>
        </w:rPr>
      </w:pPr>
      <w:r w:rsidRPr="0023165F">
        <w:rPr>
          <w:color w:val="000000" w:themeColor="text1"/>
        </w:rPr>
        <w:t xml:space="preserve">Need redundancy with users cleaning with 70% </w:t>
      </w:r>
      <w:r w:rsidR="00C01780">
        <w:rPr>
          <w:color w:val="000000" w:themeColor="text1"/>
        </w:rPr>
        <w:t>ethanol</w:t>
      </w:r>
      <w:r w:rsidRPr="0023165F">
        <w:rPr>
          <w:color w:val="000000" w:themeColor="text1"/>
        </w:rPr>
        <w:t xml:space="preserve"> before and after use and facility staff cleaning at the start and end of the day.</w:t>
      </w:r>
    </w:p>
    <w:p w14:paraId="3953986B" w14:textId="77777777" w:rsidR="00AD1BA9" w:rsidRPr="0023165F" w:rsidRDefault="00AD1BA9" w:rsidP="00284226">
      <w:pPr>
        <w:pStyle w:val="cskSub"/>
        <w:numPr>
          <w:ilvl w:val="0"/>
          <w:numId w:val="32"/>
        </w:numPr>
        <w:tabs>
          <w:tab w:val="left" w:pos="1068"/>
        </w:tabs>
        <w:spacing w:after="120" w:line="276" w:lineRule="auto"/>
        <w:ind w:left="567" w:hanging="283"/>
        <w:jc w:val="both"/>
        <w:rPr>
          <w:color w:val="000000" w:themeColor="text1"/>
          <w:lang w:val="en-CA"/>
        </w:rPr>
      </w:pPr>
      <w:r w:rsidRPr="0023165F">
        <w:rPr>
          <w:color w:val="000000" w:themeColor="text1"/>
          <w:lang w:val="en-CA"/>
        </w:rPr>
        <w:t>Could put up signage reminding people not to unnecessarily touch surfaces.</w:t>
      </w:r>
    </w:p>
    <w:p w14:paraId="73F347DE" w14:textId="50B28252" w:rsidR="00AD1BA9" w:rsidRPr="0023165F" w:rsidRDefault="00AD1BA9" w:rsidP="00284226">
      <w:pPr>
        <w:pStyle w:val="cskSub"/>
        <w:numPr>
          <w:ilvl w:val="0"/>
          <w:numId w:val="32"/>
        </w:numPr>
        <w:tabs>
          <w:tab w:val="left" w:pos="1068"/>
        </w:tabs>
        <w:spacing w:after="120" w:line="276" w:lineRule="auto"/>
        <w:ind w:left="567" w:hanging="283"/>
        <w:jc w:val="both"/>
        <w:rPr>
          <w:color w:val="000000" w:themeColor="text1"/>
        </w:rPr>
      </w:pPr>
      <w:r w:rsidRPr="0023165F">
        <w:rPr>
          <w:color w:val="000000" w:themeColor="text1"/>
          <w:lang w:val="en-CA"/>
        </w:rPr>
        <w:t xml:space="preserve">Discussion of not bringing in cell phones as potential high contact items but resolved these are needed to contact facility staff for support, </w:t>
      </w:r>
      <w:r w:rsidR="00EF0503" w:rsidRPr="0023165F">
        <w:rPr>
          <w:color w:val="000000" w:themeColor="text1"/>
          <w:lang w:val="en-CA" w:eastAsia="en-GB"/>
        </w:rPr>
        <w:t xml:space="preserve">for safety if working alone, for </w:t>
      </w:r>
      <w:r w:rsidRPr="0023165F">
        <w:rPr>
          <w:color w:val="000000" w:themeColor="text1"/>
          <w:lang w:val="en-CA"/>
        </w:rPr>
        <w:t>checking in and out of some facilities/institutions with phone apps for tracking purposes and so on</w:t>
      </w:r>
      <w:r w:rsidR="004E3623">
        <w:rPr>
          <w:color w:val="000000" w:themeColor="text1"/>
          <w:lang w:val="en-CA"/>
        </w:rPr>
        <w:t xml:space="preserve">.  </w:t>
      </w:r>
    </w:p>
    <w:p w14:paraId="03496985" w14:textId="53D12D31" w:rsidR="00A165DF" w:rsidRPr="0023165F" w:rsidRDefault="00A165DF" w:rsidP="00284226">
      <w:pPr>
        <w:pStyle w:val="cskSub"/>
        <w:numPr>
          <w:ilvl w:val="0"/>
          <w:numId w:val="32"/>
        </w:numPr>
        <w:tabs>
          <w:tab w:val="left" w:pos="1068"/>
        </w:tabs>
        <w:spacing w:after="120" w:line="276" w:lineRule="auto"/>
        <w:ind w:left="567" w:hanging="283"/>
        <w:jc w:val="both"/>
        <w:rPr>
          <w:color w:val="000000" w:themeColor="text1"/>
          <w:lang w:val="en-CA"/>
        </w:rPr>
      </w:pPr>
      <w:r w:rsidRPr="0023165F">
        <w:rPr>
          <w:color w:val="000000" w:themeColor="text1"/>
          <w:lang w:val="en-CA"/>
        </w:rPr>
        <w:t>What about light switches? Doorknobs? Card access pads? Many high contact surfaces in common areas will be cleaned by institutional/building staff</w:t>
      </w:r>
      <w:r w:rsidR="004E3623">
        <w:rPr>
          <w:color w:val="000000" w:themeColor="text1"/>
          <w:lang w:val="en-CA"/>
        </w:rPr>
        <w:t xml:space="preserve">.  </w:t>
      </w:r>
    </w:p>
    <w:p w14:paraId="00B51BE4" w14:textId="3A69F6FD" w:rsidR="00A165DF" w:rsidRPr="0023165F" w:rsidRDefault="00A165DF" w:rsidP="00C85157">
      <w:pPr>
        <w:pStyle w:val="cskSub"/>
        <w:numPr>
          <w:ilvl w:val="0"/>
          <w:numId w:val="32"/>
        </w:numPr>
        <w:tabs>
          <w:tab w:val="left" w:pos="1068"/>
        </w:tabs>
        <w:spacing w:after="120" w:line="276" w:lineRule="auto"/>
        <w:ind w:left="567" w:hanging="283"/>
        <w:jc w:val="both"/>
        <w:rPr>
          <w:color w:val="000000" w:themeColor="text1"/>
          <w:lang w:val="en-CA"/>
        </w:rPr>
      </w:pPr>
      <w:r w:rsidRPr="0023165F">
        <w:rPr>
          <w:color w:val="000000" w:themeColor="text1"/>
          <w:lang w:val="en-CA"/>
        </w:rPr>
        <w:t>Discussion to prop open doors but issue with biohazard and fire hazard regulations</w:t>
      </w:r>
      <w:r w:rsidR="00EF1763">
        <w:rPr>
          <w:color w:val="000000" w:themeColor="text1"/>
          <w:lang w:val="en-CA"/>
        </w:rPr>
        <w:t xml:space="preserve"> as well as instrument stability</w:t>
      </w:r>
      <w:r w:rsidR="004E3623">
        <w:rPr>
          <w:color w:val="000000" w:themeColor="text1"/>
          <w:lang w:val="en-CA"/>
        </w:rPr>
        <w:t xml:space="preserve">.  </w:t>
      </w:r>
      <w:r w:rsidRPr="0023165F">
        <w:rPr>
          <w:color w:val="000000" w:themeColor="text1"/>
          <w:lang w:val="en-CA"/>
        </w:rPr>
        <w:t xml:space="preserve">Maybe okay for </w:t>
      </w:r>
      <w:r w:rsidR="00982D36">
        <w:rPr>
          <w:color w:val="000000" w:themeColor="text1"/>
          <w:lang w:val="en-CA"/>
        </w:rPr>
        <w:t xml:space="preserve">doors within </w:t>
      </w:r>
      <w:r w:rsidRPr="0023165F">
        <w:rPr>
          <w:color w:val="000000" w:themeColor="text1"/>
          <w:lang w:val="en-CA"/>
        </w:rPr>
        <w:t>main hallways and high traffic areas</w:t>
      </w:r>
      <w:r w:rsidR="00982D36">
        <w:rPr>
          <w:color w:val="000000" w:themeColor="text1"/>
          <w:lang w:val="en-CA"/>
        </w:rPr>
        <w:t>,</w:t>
      </w:r>
      <w:r w:rsidR="00EF1763">
        <w:rPr>
          <w:color w:val="000000" w:themeColor="text1"/>
          <w:lang w:val="en-CA"/>
        </w:rPr>
        <w:t xml:space="preserve"> if </w:t>
      </w:r>
      <w:r w:rsidR="00982D36">
        <w:rPr>
          <w:color w:val="000000" w:themeColor="text1"/>
          <w:lang w:val="en-CA"/>
        </w:rPr>
        <w:t xml:space="preserve">they are </w:t>
      </w:r>
      <w:r w:rsidR="00EF1763">
        <w:rPr>
          <w:color w:val="000000" w:themeColor="text1"/>
          <w:lang w:val="en-CA"/>
        </w:rPr>
        <w:t>not fire doors, rather than instrument labs themselves</w:t>
      </w:r>
      <w:r w:rsidR="004E3623">
        <w:rPr>
          <w:color w:val="000000" w:themeColor="text1"/>
          <w:lang w:val="en-CA"/>
        </w:rPr>
        <w:t xml:space="preserve">.  </w:t>
      </w:r>
    </w:p>
    <w:p w14:paraId="18954707" w14:textId="071EF724" w:rsidR="00057825" w:rsidRPr="0023165F" w:rsidRDefault="00057825" w:rsidP="00C85157">
      <w:pPr>
        <w:pStyle w:val="cskSub"/>
        <w:numPr>
          <w:ilvl w:val="0"/>
          <w:numId w:val="32"/>
        </w:numPr>
        <w:tabs>
          <w:tab w:val="left" w:pos="1068"/>
        </w:tabs>
        <w:spacing w:after="120" w:line="276" w:lineRule="auto"/>
        <w:ind w:left="567" w:hanging="283"/>
        <w:jc w:val="both"/>
        <w:rPr>
          <w:color w:val="000000" w:themeColor="text1"/>
          <w:lang w:val="en-CA"/>
        </w:rPr>
      </w:pPr>
      <w:r w:rsidRPr="0023165F">
        <w:rPr>
          <w:color w:val="000000" w:themeColor="text1"/>
          <w:lang w:val="en-CA"/>
        </w:rPr>
        <w:t>Suggestion to have a sign on the microscope room door indicating the last time it was cleaned by facility staff.</w:t>
      </w:r>
    </w:p>
    <w:p w14:paraId="7E8F4901" w14:textId="39DC041F" w:rsidR="00395566" w:rsidRPr="003C3E78" w:rsidRDefault="00395566" w:rsidP="00C85157">
      <w:pPr>
        <w:pStyle w:val="cskSub"/>
        <w:numPr>
          <w:ilvl w:val="0"/>
          <w:numId w:val="32"/>
        </w:numPr>
        <w:tabs>
          <w:tab w:val="left" w:pos="1068"/>
        </w:tabs>
        <w:spacing w:after="120" w:line="276" w:lineRule="auto"/>
        <w:ind w:left="567" w:hanging="283"/>
        <w:jc w:val="both"/>
        <w:rPr>
          <w:color w:val="auto"/>
          <w:lang w:val="en-CA" w:eastAsia="en-GB"/>
        </w:rPr>
      </w:pPr>
      <w:r w:rsidRPr="003C3E78">
        <w:rPr>
          <w:color w:val="auto"/>
          <w:lang w:val="en-CA" w:eastAsia="en-GB"/>
        </w:rPr>
        <w:t>Remove clutter in the rooms</w:t>
      </w:r>
      <w:r w:rsidR="004E3623">
        <w:rPr>
          <w:color w:val="auto"/>
          <w:lang w:val="en-CA" w:eastAsia="en-GB"/>
        </w:rPr>
        <w:t xml:space="preserve">.  </w:t>
      </w:r>
      <w:r w:rsidRPr="003C3E78">
        <w:rPr>
          <w:color w:val="auto"/>
          <w:lang w:val="en-CA" w:eastAsia="en-GB"/>
        </w:rPr>
        <w:t>Ask users not to bring coats, bags and so on.</w:t>
      </w:r>
    </w:p>
    <w:p w14:paraId="5A5948B6" w14:textId="77777777" w:rsidR="00A165DF" w:rsidRPr="003C3E78" w:rsidRDefault="00A165DF" w:rsidP="00EC0A0A">
      <w:pPr>
        <w:pStyle w:val="cskSub"/>
        <w:tabs>
          <w:tab w:val="left" w:pos="1068"/>
        </w:tabs>
        <w:spacing w:after="0" w:line="276" w:lineRule="auto"/>
        <w:ind w:left="709"/>
        <w:jc w:val="both"/>
        <w:rPr>
          <w:color w:val="auto"/>
          <w:lang w:val="en-CA" w:eastAsia="en-GB"/>
        </w:rPr>
      </w:pPr>
    </w:p>
    <w:p w14:paraId="438BECC7" w14:textId="6DE2A0DC" w:rsidR="007D3E58" w:rsidRDefault="007D3E58" w:rsidP="00C85157">
      <w:pPr>
        <w:pStyle w:val="cskSub"/>
        <w:numPr>
          <w:ilvl w:val="0"/>
          <w:numId w:val="9"/>
        </w:numPr>
        <w:tabs>
          <w:tab w:val="left" w:pos="1068"/>
        </w:tabs>
        <w:spacing w:after="0" w:line="276" w:lineRule="auto"/>
        <w:ind w:left="284" w:hanging="284"/>
        <w:jc w:val="both"/>
        <w:rPr>
          <w:lang w:eastAsia="en-GB"/>
        </w:rPr>
      </w:pPr>
      <w:r>
        <w:rPr>
          <w:lang w:eastAsia="en-GB"/>
        </w:rPr>
        <w:t>What needs to be cleaned?</w:t>
      </w:r>
    </w:p>
    <w:p w14:paraId="2A421341" w14:textId="7AE95780" w:rsidR="007D3E58" w:rsidRDefault="007D3E58" w:rsidP="00C85157">
      <w:pPr>
        <w:pStyle w:val="cskSub"/>
        <w:numPr>
          <w:ilvl w:val="1"/>
          <w:numId w:val="9"/>
        </w:numPr>
        <w:tabs>
          <w:tab w:val="left" w:pos="1068"/>
        </w:tabs>
        <w:spacing w:after="0" w:line="276" w:lineRule="auto"/>
        <w:ind w:left="851" w:hanging="283"/>
        <w:jc w:val="both"/>
        <w:rPr>
          <w:lang w:eastAsia="en-GB"/>
        </w:rPr>
      </w:pPr>
      <w:r>
        <w:rPr>
          <w:lang w:eastAsia="en-GB"/>
        </w:rPr>
        <w:t>Eye pieces</w:t>
      </w:r>
    </w:p>
    <w:p w14:paraId="64CEC55B" w14:textId="11E662D8" w:rsidR="007811DF" w:rsidRDefault="007811DF" w:rsidP="00C85157">
      <w:pPr>
        <w:pStyle w:val="cskSub"/>
        <w:numPr>
          <w:ilvl w:val="1"/>
          <w:numId w:val="9"/>
        </w:numPr>
        <w:tabs>
          <w:tab w:val="left" w:pos="1068"/>
        </w:tabs>
        <w:spacing w:after="0" w:line="276" w:lineRule="auto"/>
        <w:ind w:left="851" w:hanging="283"/>
        <w:jc w:val="both"/>
        <w:rPr>
          <w:lang w:eastAsia="en-GB"/>
        </w:rPr>
      </w:pPr>
      <w:r>
        <w:rPr>
          <w:lang w:eastAsia="en-GB"/>
        </w:rPr>
        <w:t>Focus knobs</w:t>
      </w:r>
    </w:p>
    <w:p w14:paraId="68E66DC1" w14:textId="25AB1350" w:rsidR="007D3E58" w:rsidRDefault="007D3E58" w:rsidP="00C85157">
      <w:pPr>
        <w:pStyle w:val="cskSub"/>
        <w:numPr>
          <w:ilvl w:val="1"/>
          <w:numId w:val="9"/>
        </w:numPr>
        <w:tabs>
          <w:tab w:val="left" w:pos="1068"/>
        </w:tabs>
        <w:spacing w:after="0" w:line="276" w:lineRule="auto"/>
        <w:ind w:left="851" w:hanging="283"/>
        <w:jc w:val="both"/>
        <w:rPr>
          <w:lang w:eastAsia="en-GB"/>
        </w:rPr>
      </w:pPr>
      <w:r>
        <w:rPr>
          <w:lang w:eastAsia="en-GB"/>
        </w:rPr>
        <w:t>Mouse</w:t>
      </w:r>
    </w:p>
    <w:p w14:paraId="2F10B702" w14:textId="13F5215D" w:rsidR="007D3E58" w:rsidRDefault="007D3E58" w:rsidP="00C85157">
      <w:pPr>
        <w:pStyle w:val="cskSub"/>
        <w:numPr>
          <w:ilvl w:val="1"/>
          <w:numId w:val="9"/>
        </w:numPr>
        <w:tabs>
          <w:tab w:val="left" w:pos="1068"/>
        </w:tabs>
        <w:spacing w:after="0" w:line="276" w:lineRule="auto"/>
        <w:ind w:left="851" w:hanging="283"/>
        <w:jc w:val="both"/>
        <w:rPr>
          <w:lang w:eastAsia="en-GB"/>
        </w:rPr>
      </w:pPr>
      <w:r>
        <w:rPr>
          <w:lang w:eastAsia="en-GB"/>
        </w:rPr>
        <w:t>Keyboard</w:t>
      </w:r>
    </w:p>
    <w:p w14:paraId="7AFE6A48" w14:textId="4A09D776" w:rsidR="00AA361E" w:rsidRDefault="007D3E58" w:rsidP="00C85157">
      <w:pPr>
        <w:pStyle w:val="cskSub"/>
        <w:numPr>
          <w:ilvl w:val="1"/>
          <w:numId w:val="9"/>
        </w:numPr>
        <w:tabs>
          <w:tab w:val="left" w:pos="1068"/>
        </w:tabs>
        <w:spacing w:after="0" w:line="276" w:lineRule="auto"/>
        <w:ind w:left="851" w:hanging="283"/>
        <w:jc w:val="both"/>
        <w:rPr>
          <w:lang w:eastAsia="en-GB"/>
        </w:rPr>
      </w:pPr>
      <w:r>
        <w:rPr>
          <w:lang w:eastAsia="en-GB"/>
        </w:rPr>
        <w:t>Work area</w:t>
      </w:r>
    </w:p>
    <w:p w14:paraId="5D747548" w14:textId="01E3BDAC" w:rsidR="007D3E58" w:rsidRDefault="007D3E58" w:rsidP="00C85157">
      <w:pPr>
        <w:pStyle w:val="cskSub"/>
        <w:numPr>
          <w:ilvl w:val="1"/>
          <w:numId w:val="9"/>
        </w:numPr>
        <w:tabs>
          <w:tab w:val="left" w:pos="1068"/>
        </w:tabs>
        <w:spacing w:after="0" w:line="276" w:lineRule="auto"/>
        <w:ind w:left="851" w:hanging="283"/>
        <w:jc w:val="both"/>
        <w:rPr>
          <w:lang w:eastAsia="en-GB"/>
        </w:rPr>
      </w:pPr>
      <w:r>
        <w:rPr>
          <w:lang w:eastAsia="en-GB"/>
        </w:rPr>
        <w:t>What else?</w:t>
      </w:r>
    </w:p>
    <w:p w14:paraId="18F02A75" w14:textId="50997C1C" w:rsidR="00084535" w:rsidRDefault="00084535" w:rsidP="00EC0A0A">
      <w:pPr>
        <w:pStyle w:val="cskSub"/>
        <w:tabs>
          <w:tab w:val="left" w:pos="1068"/>
        </w:tabs>
        <w:spacing w:after="0" w:line="276" w:lineRule="auto"/>
        <w:jc w:val="both"/>
        <w:rPr>
          <w:lang w:eastAsia="en-GB"/>
        </w:rPr>
      </w:pPr>
    </w:p>
    <w:p w14:paraId="5F202D1A" w14:textId="77777777" w:rsidR="006E4319" w:rsidRDefault="006E4319" w:rsidP="00EC0A0A">
      <w:pPr>
        <w:pStyle w:val="cskSub"/>
        <w:tabs>
          <w:tab w:val="left" w:pos="1068"/>
        </w:tabs>
        <w:spacing w:after="120" w:line="276" w:lineRule="auto"/>
        <w:jc w:val="both"/>
        <w:rPr>
          <w:b/>
          <w:bCs/>
          <w:color w:val="000000" w:themeColor="text1"/>
        </w:rPr>
      </w:pPr>
    </w:p>
    <w:p w14:paraId="738D1CF6" w14:textId="77777777" w:rsidR="006E4319" w:rsidRDefault="006E4319" w:rsidP="00EC0A0A">
      <w:pPr>
        <w:pStyle w:val="cskSub"/>
        <w:tabs>
          <w:tab w:val="left" w:pos="1068"/>
        </w:tabs>
        <w:spacing w:after="120" w:line="276" w:lineRule="auto"/>
        <w:jc w:val="both"/>
        <w:rPr>
          <w:b/>
          <w:bCs/>
          <w:color w:val="000000" w:themeColor="text1"/>
        </w:rPr>
      </w:pPr>
    </w:p>
    <w:p w14:paraId="2D841530" w14:textId="706F2937" w:rsidR="00B25EF3" w:rsidRDefault="00B25EF3" w:rsidP="00EC0A0A">
      <w:pPr>
        <w:pStyle w:val="cskSub"/>
        <w:tabs>
          <w:tab w:val="left" w:pos="1068"/>
        </w:tabs>
        <w:spacing w:after="120" w:line="276" w:lineRule="auto"/>
        <w:jc w:val="both"/>
        <w:rPr>
          <w:color w:val="000000" w:themeColor="text1"/>
        </w:rPr>
      </w:pPr>
      <w:r w:rsidRPr="00B25EF3">
        <w:rPr>
          <w:b/>
          <w:bCs/>
          <w:color w:val="000000" w:themeColor="text1"/>
        </w:rPr>
        <w:lastRenderedPageBreak/>
        <w:t>Notes from discussion and chat window:</w:t>
      </w:r>
    </w:p>
    <w:p w14:paraId="4ED0B7DC" w14:textId="61AE417A" w:rsidR="00084535" w:rsidRPr="00A77B6A" w:rsidRDefault="00084535" w:rsidP="00C85157">
      <w:pPr>
        <w:pStyle w:val="cskSub"/>
        <w:numPr>
          <w:ilvl w:val="0"/>
          <w:numId w:val="33"/>
        </w:numPr>
        <w:tabs>
          <w:tab w:val="left" w:pos="1068"/>
        </w:tabs>
        <w:spacing w:after="120" w:line="276" w:lineRule="auto"/>
        <w:ind w:left="567" w:hanging="283"/>
        <w:jc w:val="both"/>
        <w:rPr>
          <w:color w:val="000000" w:themeColor="text1"/>
        </w:rPr>
      </w:pPr>
      <w:r w:rsidRPr="0023165F">
        <w:rPr>
          <w:color w:val="000000" w:themeColor="text1"/>
        </w:rPr>
        <w:t>Rubber eyecups should be removed</w:t>
      </w:r>
      <w:r w:rsidR="004E3623">
        <w:rPr>
          <w:color w:val="000000" w:themeColor="text1"/>
        </w:rPr>
        <w:t xml:space="preserve">.  </w:t>
      </w:r>
      <w:r w:rsidR="00395566" w:rsidRPr="0023165F">
        <w:rPr>
          <w:color w:val="000000" w:themeColor="text1"/>
          <w:lang w:eastAsia="en-GB"/>
        </w:rPr>
        <w:t xml:space="preserve"> Could train users to find samples without looking in the eyepieces.</w:t>
      </w:r>
    </w:p>
    <w:p w14:paraId="6F1D4526" w14:textId="6FBA25D5" w:rsidR="00084535" w:rsidRPr="00A77B6A" w:rsidRDefault="00084535" w:rsidP="00C85157">
      <w:pPr>
        <w:pStyle w:val="cskSub"/>
        <w:numPr>
          <w:ilvl w:val="0"/>
          <w:numId w:val="33"/>
        </w:numPr>
        <w:tabs>
          <w:tab w:val="left" w:pos="1068"/>
        </w:tabs>
        <w:spacing w:after="120" w:line="276" w:lineRule="auto"/>
        <w:ind w:left="567" w:hanging="283"/>
        <w:jc w:val="both"/>
        <w:rPr>
          <w:color w:val="000000" w:themeColor="text1"/>
          <w:lang w:val="en-CA"/>
        </w:rPr>
      </w:pPr>
      <w:r w:rsidRPr="0023165F">
        <w:rPr>
          <w:color w:val="000000" w:themeColor="text1"/>
          <w:lang w:val="en-CA"/>
        </w:rPr>
        <w:t>Washable keyboards were suggested but this would be a significant cost and would generate a significant amount of waste replacing old keyboards</w:t>
      </w:r>
      <w:r w:rsidR="004E3623">
        <w:rPr>
          <w:color w:val="000000" w:themeColor="text1"/>
          <w:lang w:val="en-CA"/>
        </w:rPr>
        <w:t xml:space="preserve">.  </w:t>
      </w:r>
      <w:r w:rsidR="00EF0503" w:rsidRPr="0023165F">
        <w:rPr>
          <w:color w:val="000000" w:themeColor="text1"/>
          <w:lang w:val="en-CA" w:eastAsia="en-GB"/>
        </w:rPr>
        <w:t xml:space="preserve"> </w:t>
      </w:r>
    </w:p>
    <w:p w14:paraId="3D75EF38" w14:textId="303B3684" w:rsidR="00057825" w:rsidRPr="00A77B6A" w:rsidRDefault="00084535" w:rsidP="00C85157">
      <w:pPr>
        <w:pStyle w:val="cskSub"/>
        <w:numPr>
          <w:ilvl w:val="0"/>
          <w:numId w:val="33"/>
        </w:numPr>
        <w:tabs>
          <w:tab w:val="left" w:pos="1068"/>
        </w:tabs>
        <w:spacing w:after="120" w:line="276" w:lineRule="auto"/>
        <w:ind w:left="567" w:hanging="283"/>
        <w:jc w:val="both"/>
        <w:rPr>
          <w:color w:val="000000" w:themeColor="text1"/>
          <w:lang w:val="en-CA"/>
        </w:rPr>
      </w:pPr>
      <w:r w:rsidRPr="0023165F">
        <w:rPr>
          <w:color w:val="000000" w:themeColor="text1"/>
          <w:lang w:val="en-CA"/>
        </w:rPr>
        <w:t>Keyboard covers were suggested (see resources below for more info).</w:t>
      </w:r>
    </w:p>
    <w:p w14:paraId="49F5D592" w14:textId="1D7D79ED" w:rsidR="00395566" w:rsidRPr="00A77B6A" w:rsidRDefault="00057825" w:rsidP="00C85157">
      <w:pPr>
        <w:pStyle w:val="cskSub"/>
        <w:numPr>
          <w:ilvl w:val="0"/>
          <w:numId w:val="33"/>
        </w:numPr>
        <w:tabs>
          <w:tab w:val="left" w:pos="1068"/>
        </w:tabs>
        <w:spacing w:after="120" w:line="276" w:lineRule="auto"/>
        <w:ind w:left="567" w:hanging="283"/>
        <w:jc w:val="both"/>
        <w:rPr>
          <w:color w:val="000000" w:themeColor="text1"/>
        </w:rPr>
      </w:pPr>
      <w:r w:rsidRPr="0023165F">
        <w:rPr>
          <w:color w:val="000000" w:themeColor="text1"/>
          <w:lang w:val="en-CA"/>
        </w:rPr>
        <w:t xml:space="preserve">Area around </w:t>
      </w:r>
      <w:r w:rsidR="00EF0503" w:rsidRPr="0023165F">
        <w:rPr>
          <w:color w:val="000000" w:themeColor="text1"/>
          <w:lang w:val="en-CA" w:eastAsia="en-GB"/>
        </w:rPr>
        <w:t xml:space="preserve">the </w:t>
      </w:r>
      <w:r w:rsidRPr="0023165F">
        <w:rPr>
          <w:color w:val="000000" w:themeColor="text1"/>
          <w:lang w:val="en-CA"/>
        </w:rPr>
        <w:t xml:space="preserve">eyepieces </w:t>
      </w:r>
      <w:r w:rsidR="00EF0503" w:rsidRPr="0023165F">
        <w:rPr>
          <w:color w:val="000000" w:themeColor="text1"/>
          <w:lang w:val="en-CA" w:eastAsia="en-GB"/>
        </w:rPr>
        <w:t xml:space="preserve">and the portion of the stand immediately below </w:t>
      </w:r>
      <w:r w:rsidRPr="0023165F">
        <w:rPr>
          <w:color w:val="000000" w:themeColor="text1"/>
          <w:lang w:val="en-CA"/>
        </w:rPr>
        <w:t xml:space="preserve">should </w:t>
      </w:r>
      <w:r w:rsidR="00EF0503" w:rsidRPr="0023165F">
        <w:rPr>
          <w:color w:val="000000" w:themeColor="text1"/>
          <w:lang w:val="en-CA" w:eastAsia="en-GB"/>
        </w:rPr>
        <w:t xml:space="preserve">also </w:t>
      </w:r>
      <w:r w:rsidRPr="0023165F">
        <w:rPr>
          <w:color w:val="000000" w:themeColor="text1"/>
          <w:lang w:val="en-CA"/>
        </w:rPr>
        <w:t xml:space="preserve">be cleaned well as </w:t>
      </w:r>
      <w:r w:rsidR="00EF0503" w:rsidRPr="0023165F">
        <w:rPr>
          <w:color w:val="000000" w:themeColor="text1"/>
          <w:lang w:val="en-CA" w:eastAsia="en-GB"/>
        </w:rPr>
        <w:t xml:space="preserve">they </w:t>
      </w:r>
      <w:r w:rsidRPr="0023165F">
        <w:rPr>
          <w:color w:val="000000" w:themeColor="text1"/>
          <w:lang w:val="en-CA"/>
        </w:rPr>
        <w:t xml:space="preserve">will be in close contact with </w:t>
      </w:r>
      <w:r w:rsidR="00EF0503" w:rsidRPr="0023165F">
        <w:rPr>
          <w:color w:val="000000" w:themeColor="text1"/>
          <w:lang w:val="en-CA" w:eastAsia="en-GB"/>
        </w:rPr>
        <w:t xml:space="preserve">the </w:t>
      </w:r>
      <w:r w:rsidRPr="0023165F">
        <w:rPr>
          <w:color w:val="000000" w:themeColor="text1"/>
          <w:lang w:val="en-CA" w:eastAsia="en-GB"/>
        </w:rPr>
        <w:t>user</w:t>
      </w:r>
      <w:r w:rsidR="00EF0503" w:rsidRPr="0023165F">
        <w:rPr>
          <w:color w:val="000000" w:themeColor="text1"/>
          <w:lang w:val="en-CA" w:eastAsia="en-GB"/>
        </w:rPr>
        <w:t>’</w:t>
      </w:r>
      <w:r w:rsidRPr="0023165F">
        <w:rPr>
          <w:color w:val="000000" w:themeColor="text1"/>
          <w:lang w:val="en-CA" w:eastAsia="en-GB"/>
        </w:rPr>
        <w:t>s</w:t>
      </w:r>
      <w:r w:rsidRPr="0023165F">
        <w:rPr>
          <w:color w:val="000000" w:themeColor="text1"/>
          <w:lang w:val="en-CA"/>
        </w:rPr>
        <w:t xml:space="preserve"> nose and mouth.</w:t>
      </w:r>
    </w:p>
    <w:p w14:paraId="19EC9591" w14:textId="173C7266" w:rsidR="00395566" w:rsidRPr="00CE737E" w:rsidRDefault="00395566" w:rsidP="00C85157">
      <w:pPr>
        <w:pStyle w:val="cskSub"/>
        <w:numPr>
          <w:ilvl w:val="0"/>
          <w:numId w:val="33"/>
        </w:numPr>
        <w:tabs>
          <w:tab w:val="left" w:pos="1068"/>
        </w:tabs>
        <w:spacing w:after="120" w:line="276" w:lineRule="auto"/>
        <w:ind w:left="567" w:hanging="283"/>
        <w:jc w:val="both"/>
        <w:rPr>
          <w:color w:val="auto"/>
          <w:lang w:eastAsia="en-GB"/>
        </w:rPr>
      </w:pPr>
      <w:r w:rsidRPr="00CE737E">
        <w:rPr>
          <w:color w:val="auto"/>
          <w:lang w:val="en-CA" w:eastAsia="en-GB"/>
        </w:rPr>
        <w:t>Should wipe down immersion oil bottles.</w:t>
      </w:r>
    </w:p>
    <w:p w14:paraId="2B3B1218" w14:textId="77642BA2" w:rsidR="00084535" w:rsidRDefault="00084535" w:rsidP="00EC0A0A">
      <w:pPr>
        <w:pStyle w:val="cskSub"/>
        <w:tabs>
          <w:tab w:val="left" w:pos="1068"/>
        </w:tabs>
        <w:spacing w:after="0" w:line="276" w:lineRule="auto"/>
        <w:jc w:val="both"/>
        <w:rPr>
          <w:lang w:eastAsia="en-GB"/>
        </w:rPr>
      </w:pPr>
      <w:r>
        <w:rPr>
          <w:lang w:eastAsia="en-GB"/>
        </w:rPr>
        <w:t xml:space="preserve"> </w:t>
      </w:r>
    </w:p>
    <w:p w14:paraId="3CE30FD1" w14:textId="046263D4" w:rsidR="007D3E58" w:rsidRDefault="007811DF" w:rsidP="00C85157">
      <w:pPr>
        <w:pStyle w:val="cskSub"/>
        <w:numPr>
          <w:ilvl w:val="0"/>
          <w:numId w:val="9"/>
        </w:numPr>
        <w:tabs>
          <w:tab w:val="left" w:pos="1068"/>
        </w:tabs>
        <w:spacing w:after="0" w:line="276" w:lineRule="auto"/>
        <w:ind w:left="284"/>
        <w:jc w:val="both"/>
        <w:rPr>
          <w:lang w:eastAsia="en-GB"/>
        </w:rPr>
      </w:pPr>
      <w:r>
        <w:rPr>
          <w:lang w:eastAsia="en-GB"/>
        </w:rPr>
        <w:t>Cleaning Methods</w:t>
      </w:r>
    </w:p>
    <w:p w14:paraId="49A45359" w14:textId="66F11052" w:rsidR="00C85157" w:rsidRDefault="007811DF" w:rsidP="00C85157">
      <w:pPr>
        <w:pStyle w:val="cskSub"/>
        <w:spacing w:after="0" w:line="276" w:lineRule="auto"/>
        <w:ind w:left="851" w:hanging="284"/>
        <w:jc w:val="both"/>
        <w:rPr>
          <w:lang w:eastAsia="en-GB"/>
        </w:rPr>
      </w:pPr>
      <w:r>
        <w:rPr>
          <w:lang w:eastAsia="en-GB"/>
        </w:rPr>
        <w:t>a</w:t>
      </w:r>
      <w:r w:rsidR="004E3623">
        <w:rPr>
          <w:lang w:eastAsia="en-GB"/>
        </w:rPr>
        <w:t xml:space="preserve">.  </w:t>
      </w:r>
      <w:r>
        <w:rPr>
          <w:lang w:eastAsia="en-GB"/>
        </w:rPr>
        <w:t>Saran wrap/Clingfilm</w:t>
      </w:r>
    </w:p>
    <w:p w14:paraId="7C45EAEE" w14:textId="6F9E9ED5" w:rsidR="007811DF" w:rsidRDefault="007811DF" w:rsidP="00C85157">
      <w:pPr>
        <w:pStyle w:val="cskSub"/>
        <w:spacing w:after="0" w:line="276" w:lineRule="auto"/>
        <w:ind w:left="851" w:hanging="284"/>
        <w:jc w:val="both"/>
        <w:rPr>
          <w:lang w:eastAsia="en-GB"/>
        </w:rPr>
      </w:pPr>
      <w:r>
        <w:rPr>
          <w:lang w:eastAsia="en-GB"/>
        </w:rPr>
        <w:t>b</w:t>
      </w:r>
      <w:r w:rsidR="004E3623">
        <w:rPr>
          <w:lang w:eastAsia="en-GB"/>
        </w:rPr>
        <w:t xml:space="preserve">.  </w:t>
      </w:r>
      <w:r>
        <w:rPr>
          <w:lang w:eastAsia="en-GB"/>
        </w:rPr>
        <w:t>Alcohol (70%) and wipes</w:t>
      </w:r>
    </w:p>
    <w:p w14:paraId="2152A087" w14:textId="42E31131" w:rsidR="007811DF" w:rsidRDefault="007811DF" w:rsidP="00C85157">
      <w:pPr>
        <w:pStyle w:val="cskSub"/>
        <w:spacing w:after="0" w:line="276" w:lineRule="auto"/>
        <w:ind w:left="851" w:hanging="284"/>
        <w:jc w:val="both"/>
        <w:rPr>
          <w:lang w:eastAsia="en-GB"/>
        </w:rPr>
      </w:pPr>
      <w:r>
        <w:rPr>
          <w:lang w:eastAsia="en-GB"/>
        </w:rPr>
        <w:t>c</w:t>
      </w:r>
      <w:r w:rsidR="004E3623">
        <w:rPr>
          <w:lang w:eastAsia="en-GB"/>
        </w:rPr>
        <w:t xml:space="preserve">.  </w:t>
      </w:r>
      <w:r>
        <w:rPr>
          <w:lang w:eastAsia="en-GB"/>
        </w:rPr>
        <w:t>Other solvents?</w:t>
      </w:r>
    </w:p>
    <w:p w14:paraId="78A41B4F" w14:textId="48EC9BDC" w:rsidR="00EA12DE" w:rsidRDefault="007811DF" w:rsidP="00C85157">
      <w:pPr>
        <w:pStyle w:val="cskSub"/>
        <w:spacing w:after="0" w:line="276" w:lineRule="auto"/>
        <w:ind w:left="851" w:hanging="284"/>
        <w:jc w:val="both"/>
        <w:rPr>
          <w:lang w:eastAsia="en-GB"/>
        </w:rPr>
      </w:pPr>
      <w:r>
        <w:rPr>
          <w:lang w:eastAsia="en-GB"/>
        </w:rPr>
        <w:t>d</w:t>
      </w:r>
      <w:r w:rsidR="004E3623">
        <w:rPr>
          <w:lang w:eastAsia="en-GB"/>
        </w:rPr>
        <w:t xml:space="preserve">.  </w:t>
      </w:r>
      <w:r>
        <w:rPr>
          <w:lang w:eastAsia="en-GB"/>
        </w:rPr>
        <w:t>Microfiber cloths?</w:t>
      </w:r>
    </w:p>
    <w:p w14:paraId="68782C92" w14:textId="77777777" w:rsidR="00CB7D51" w:rsidRDefault="00CB7D51" w:rsidP="00EC0A0A">
      <w:pPr>
        <w:pStyle w:val="cskSub"/>
        <w:tabs>
          <w:tab w:val="left" w:pos="1068"/>
        </w:tabs>
        <w:spacing w:after="0" w:line="276" w:lineRule="auto"/>
        <w:jc w:val="both"/>
        <w:rPr>
          <w:color w:val="auto"/>
        </w:rPr>
      </w:pPr>
    </w:p>
    <w:p w14:paraId="0615ACCB" w14:textId="46A091A8" w:rsidR="00B25EF3" w:rsidRDefault="00B25EF3" w:rsidP="00EC0A0A">
      <w:pPr>
        <w:pStyle w:val="cskSub"/>
        <w:tabs>
          <w:tab w:val="left" w:pos="1068"/>
        </w:tabs>
        <w:spacing w:after="120" w:line="276" w:lineRule="auto"/>
        <w:jc w:val="both"/>
        <w:rPr>
          <w:color w:val="auto"/>
        </w:rPr>
      </w:pPr>
      <w:r w:rsidRPr="00B25EF3">
        <w:rPr>
          <w:b/>
          <w:bCs/>
          <w:color w:val="auto"/>
        </w:rPr>
        <w:t>Notes from discussion and chat window:</w:t>
      </w:r>
    </w:p>
    <w:p w14:paraId="0FA8E3B8" w14:textId="294A4A04" w:rsidR="00A77B6A" w:rsidRDefault="00AD1BA9" w:rsidP="00C85157">
      <w:pPr>
        <w:pStyle w:val="cskSub"/>
        <w:numPr>
          <w:ilvl w:val="0"/>
          <w:numId w:val="34"/>
        </w:numPr>
        <w:tabs>
          <w:tab w:val="left" w:pos="1068"/>
        </w:tabs>
        <w:spacing w:after="120" w:line="276" w:lineRule="auto"/>
        <w:ind w:left="567" w:hanging="283"/>
        <w:jc w:val="both"/>
        <w:rPr>
          <w:color w:val="auto"/>
        </w:rPr>
      </w:pPr>
      <w:proofErr w:type="spellStart"/>
      <w:r w:rsidRPr="0023165F">
        <w:rPr>
          <w:color w:val="auto"/>
        </w:rPr>
        <w:t>GerBI</w:t>
      </w:r>
      <w:proofErr w:type="spellEnd"/>
      <w:r w:rsidRPr="0023165F">
        <w:rPr>
          <w:color w:val="auto"/>
        </w:rPr>
        <w:t xml:space="preserve"> recommends </w:t>
      </w:r>
      <w:r w:rsidR="00C01780">
        <w:rPr>
          <w:color w:val="auto"/>
        </w:rPr>
        <w:t>the use of</w:t>
      </w:r>
      <w:r w:rsidRPr="0023165F">
        <w:rPr>
          <w:color w:val="auto"/>
        </w:rPr>
        <w:t xml:space="preserve"> cling film and no need to clean surfaces</w:t>
      </w:r>
      <w:r w:rsidR="004E3623">
        <w:rPr>
          <w:color w:val="auto"/>
        </w:rPr>
        <w:t xml:space="preserve">.  </w:t>
      </w:r>
      <w:r w:rsidRPr="0023165F">
        <w:rPr>
          <w:color w:val="auto"/>
        </w:rPr>
        <w:t xml:space="preserve">Others </w:t>
      </w:r>
      <w:r w:rsidRPr="0023165F">
        <w:rPr>
          <w:color w:val="auto"/>
          <w:lang w:eastAsia="en-GB"/>
        </w:rPr>
        <w:t>though</w:t>
      </w:r>
      <w:r w:rsidR="00EF0503" w:rsidRPr="0023165F">
        <w:rPr>
          <w:color w:val="auto"/>
          <w:lang w:eastAsia="en-GB"/>
        </w:rPr>
        <w:t>t</w:t>
      </w:r>
      <w:r w:rsidRPr="0023165F">
        <w:rPr>
          <w:color w:val="auto"/>
        </w:rPr>
        <w:t xml:space="preserve"> redundancy and cleaning with 70% </w:t>
      </w:r>
      <w:r w:rsidR="00C01780">
        <w:rPr>
          <w:color w:val="auto"/>
        </w:rPr>
        <w:t>ethanol</w:t>
      </w:r>
      <w:r w:rsidRPr="0023165F">
        <w:rPr>
          <w:color w:val="auto"/>
        </w:rPr>
        <w:t xml:space="preserve"> by users before and after each session was important</w:t>
      </w:r>
      <w:r w:rsidR="004E3623">
        <w:rPr>
          <w:color w:val="auto"/>
        </w:rPr>
        <w:t xml:space="preserve">.  </w:t>
      </w:r>
      <w:r w:rsidR="00EA12DE" w:rsidRPr="0023165F">
        <w:rPr>
          <w:color w:val="auto"/>
        </w:rPr>
        <w:t xml:space="preserve">Discussion that 70% </w:t>
      </w:r>
      <w:r w:rsidR="00C01780">
        <w:rPr>
          <w:color w:val="auto"/>
        </w:rPr>
        <w:t>ethanol</w:t>
      </w:r>
      <w:r w:rsidR="00EA12DE" w:rsidRPr="0023165F">
        <w:rPr>
          <w:color w:val="auto"/>
        </w:rPr>
        <w:t xml:space="preserve"> should not be used in spray bottles as the aerosol is unhealthy to </w:t>
      </w:r>
      <w:r w:rsidR="00EA12DE" w:rsidRPr="0023165F">
        <w:rPr>
          <w:color w:val="auto"/>
          <w:lang w:eastAsia="en-GB"/>
        </w:rPr>
        <w:t>breath</w:t>
      </w:r>
      <w:r w:rsidR="00EF0503" w:rsidRPr="0023165F">
        <w:rPr>
          <w:color w:val="auto"/>
          <w:lang w:eastAsia="en-GB"/>
        </w:rPr>
        <w:t>e</w:t>
      </w:r>
      <w:r w:rsidR="00EA12DE" w:rsidRPr="0023165F">
        <w:rPr>
          <w:color w:val="auto"/>
        </w:rPr>
        <w:t xml:space="preserve"> in</w:t>
      </w:r>
      <w:r w:rsidR="00EF0503" w:rsidRPr="0023165F">
        <w:rPr>
          <w:color w:val="auto"/>
          <w:lang w:eastAsia="en-GB"/>
        </w:rPr>
        <w:t>, plus the potential for fire around electrical equipment, lasers etc</w:t>
      </w:r>
      <w:r w:rsidR="004E3623">
        <w:rPr>
          <w:color w:val="auto"/>
          <w:lang w:eastAsia="en-GB"/>
        </w:rPr>
        <w:t xml:space="preserve">.  </w:t>
      </w:r>
      <w:r w:rsidR="00EA12DE" w:rsidRPr="0023165F">
        <w:rPr>
          <w:color w:val="auto"/>
        </w:rPr>
        <w:t xml:space="preserve">Compromise could be </w:t>
      </w:r>
      <w:r w:rsidR="00C01780">
        <w:rPr>
          <w:color w:val="auto"/>
        </w:rPr>
        <w:t>ethanol</w:t>
      </w:r>
      <w:r w:rsidR="00EA12DE" w:rsidRPr="0023165F">
        <w:rPr>
          <w:color w:val="auto"/>
        </w:rPr>
        <w:t xml:space="preserve"> in squeeze bottles </w:t>
      </w:r>
      <w:r w:rsidRPr="0023165F">
        <w:rPr>
          <w:color w:val="auto"/>
        </w:rPr>
        <w:t>rather than spray bottles that make an aerosol</w:t>
      </w:r>
      <w:r w:rsidR="004E3623">
        <w:rPr>
          <w:color w:val="auto"/>
        </w:rPr>
        <w:t xml:space="preserve">.  </w:t>
      </w:r>
      <w:r w:rsidRPr="0023165F">
        <w:rPr>
          <w:color w:val="auto"/>
        </w:rPr>
        <w:t xml:space="preserve">In either case, </w:t>
      </w:r>
      <w:r w:rsidR="00C01780">
        <w:rPr>
          <w:color w:val="auto"/>
        </w:rPr>
        <w:t>ethanol</w:t>
      </w:r>
      <w:r w:rsidRPr="0023165F">
        <w:rPr>
          <w:color w:val="auto"/>
        </w:rPr>
        <w:t xml:space="preserve"> should be </w:t>
      </w:r>
      <w:r w:rsidR="00EA12DE" w:rsidRPr="0023165F">
        <w:rPr>
          <w:color w:val="auto"/>
        </w:rPr>
        <w:t>sprayed on</w:t>
      </w:r>
      <w:r w:rsidRPr="0023165F">
        <w:rPr>
          <w:color w:val="auto"/>
        </w:rPr>
        <w:t xml:space="preserve">to a cloth and not </w:t>
      </w:r>
      <w:r w:rsidR="00EF0503" w:rsidRPr="0023165F">
        <w:rPr>
          <w:color w:val="auto"/>
          <w:lang w:eastAsia="en-GB"/>
        </w:rPr>
        <w:t xml:space="preserve">directly </w:t>
      </w:r>
      <w:r w:rsidRPr="0023165F">
        <w:rPr>
          <w:color w:val="auto"/>
        </w:rPr>
        <w:t>onto the equipment</w:t>
      </w:r>
      <w:r w:rsidR="004E3623">
        <w:rPr>
          <w:color w:val="auto"/>
        </w:rPr>
        <w:t xml:space="preserve">.  </w:t>
      </w:r>
    </w:p>
    <w:p w14:paraId="4E57E18B" w14:textId="4BD66D55" w:rsidR="00A77B6A" w:rsidRDefault="00EA12DE" w:rsidP="00C85157">
      <w:pPr>
        <w:pStyle w:val="cskSub"/>
        <w:numPr>
          <w:ilvl w:val="0"/>
          <w:numId w:val="34"/>
        </w:numPr>
        <w:tabs>
          <w:tab w:val="left" w:pos="1068"/>
        </w:tabs>
        <w:spacing w:after="120" w:line="276" w:lineRule="auto"/>
        <w:ind w:left="567" w:hanging="283"/>
        <w:jc w:val="both"/>
        <w:rPr>
          <w:color w:val="auto"/>
          <w:lang w:val="en-CA"/>
        </w:rPr>
      </w:pPr>
      <w:r w:rsidRPr="0023165F">
        <w:rPr>
          <w:color w:val="auto"/>
        </w:rPr>
        <w:t xml:space="preserve">Concern </w:t>
      </w:r>
      <w:r w:rsidR="00EF0503" w:rsidRPr="0023165F">
        <w:rPr>
          <w:color w:val="auto"/>
          <w:lang w:eastAsia="en-GB"/>
        </w:rPr>
        <w:t xml:space="preserve">that </w:t>
      </w:r>
      <w:r w:rsidRPr="0023165F">
        <w:rPr>
          <w:color w:val="auto"/>
        </w:rPr>
        <w:t xml:space="preserve">70% </w:t>
      </w:r>
      <w:r w:rsidR="00C01780">
        <w:rPr>
          <w:color w:val="auto"/>
        </w:rPr>
        <w:t>ethanol</w:t>
      </w:r>
      <w:r w:rsidRPr="0023165F">
        <w:rPr>
          <w:color w:val="auto"/>
        </w:rPr>
        <w:t xml:space="preserve"> could damage keyboards, touch pads, rubber surfaces (focus knobs)</w:t>
      </w:r>
      <w:r w:rsidR="004E3623">
        <w:rPr>
          <w:color w:val="auto"/>
        </w:rPr>
        <w:t xml:space="preserve">.  </w:t>
      </w:r>
      <w:r w:rsidRPr="0023165F">
        <w:rPr>
          <w:color w:val="auto"/>
        </w:rPr>
        <w:t xml:space="preserve">Each microscope manufacturer has released cleaning procedures </w:t>
      </w:r>
      <w:r w:rsidR="00EF0503" w:rsidRPr="0023165F">
        <w:rPr>
          <w:color w:val="auto"/>
          <w:lang w:eastAsia="en-GB"/>
        </w:rPr>
        <w:t xml:space="preserve">(see above to access links) so staff </w:t>
      </w:r>
      <w:r w:rsidRPr="0023165F">
        <w:rPr>
          <w:color w:val="auto"/>
        </w:rPr>
        <w:t>could cross check those with any pro</w:t>
      </w:r>
      <w:r w:rsidR="00AD1BA9" w:rsidRPr="0023165F">
        <w:rPr>
          <w:color w:val="auto"/>
        </w:rPr>
        <w:t>tocol</w:t>
      </w:r>
      <w:r w:rsidRPr="0023165F">
        <w:rPr>
          <w:color w:val="auto"/>
        </w:rPr>
        <w:t xml:space="preserve"> that </w:t>
      </w:r>
      <w:r w:rsidR="00AD1BA9" w:rsidRPr="0023165F">
        <w:rPr>
          <w:color w:val="auto"/>
        </w:rPr>
        <w:t>is developed</w:t>
      </w:r>
      <w:r w:rsidR="004E3623">
        <w:rPr>
          <w:color w:val="auto"/>
        </w:rPr>
        <w:t xml:space="preserve">.  </w:t>
      </w:r>
      <w:r w:rsidR="00A165DF" w:rsidRPr="0023165F">
        <w:rPr>
          <w:color w:val="auto"/>
          <w:lang w:val="en-CA"/>
        </w:rPr>
        <w:t xml:space="preserve">Spray bottles will result in a high use of </w:t>
      </w:r>
      <w:r w:rsidR="00C01780">
        <w:rPr>
          <w:color w:val="auto"/>
          <w:lang w:val="en-CA"/>
        </w:rPr>
        <w:t>ethanol</w:t>
      </w:r>
      <w:r w:rsidR="004E3623">
        <w:rPr>
          <w:color w:val="auto"/>
          <w:lang w:val="en-CA"/>
        </w:rPr>
        <w:t xml:space="preserve">.  </w:t>
      </w:r>
      <w:r w:rsidR="00A165DF" w:rsidRPr="0023165F">
        <w:rPr>
          <w:color w:val="auto"/>
          <w:lang w:val="en-CA"/>
        </w:rPr>
        <w:t>Could use disposable wipes but difficult to source right now</w:t>
      </w:r>
      <w:r w:rsidR="004E3623">
        <w:rPr>
          <w:color w:val="auto"/>
          <w:lang w:val="en-CA"/>
        </w:rPr>
        <w:t xml:space="preserve">.  </w:t>
      </w:r>
      <w:r w:rsidR="00862A8E" w:rsidRPr="0023165F">
        <w:rPr>
          <w:color w:val="auto"/>
          <w:lang w:val="en-CA"/>
        </w:rPr>
        <w:t>Viricidal wipes</w:t>
      </w:r>
      <w:r w:rsidR="004E3623">
        <w:rPr>
          <w:color w:val="auto"/>
          <w:lang w:val="en-CA"/>
        </w:rPr>
        <w:t xml:space="preserve">.  </w:t>
      </w:r>
      <w:proofErr w:type="spellStart"/>
      <w:r w:rsidR="008570B9" w:rsidRPr="0023165F">
        <w:rPr>
          <w:color w:val="auto"/>
          <w:lang w:val="en-CA"/>
        </w:rPr>
        <w:t>Distel</w:t>
      </w:r>
      <w:proofErr w:type="spellEnd"/>
      <w:r w:rsidR="008570B9" w:rsidRPr="0023165F">
        <w:rPr>
          <w:color w:val="auto"/>
          <w:lang w:val="en-CA"/>
        </w:rPr>
        <w:t xml:space="preserve"> cleaning solution</w:t>
      </w:r>
      <w:r w:rsidR="004E3623">
        <w:rPr>
          <w:color w:val="auto"/>
          <w:lang w:val="en-CA"/>
        </w:rPr>
        <w:t xml:space="preserve">.  </w:t>
      </w:r>
    </w:p>
    <w:p w14:paraId="2984D7DF" w14:textId="2545D1F6" w:rsidR="00EA12DE" w:rsidRPr="0023165F" w:rsidRDefault="00057825" w:rsidP="00C85157">
      <w:pPr>
        <w:pStyle w:val="cskSub"/>
        <w:numPr>
          <w:ilvl w:val="0"/>
          <w:numId w:val="34"/>
        </w:numPr>
        <w:tabs>
          <w:tab w:val="left" w:pos="1068"/>
        </w:tabs>
        <w:spacing w:after="120" w:line="276" w:lineRule="auto"/>
        <w:ind w:left="567" w:hanging="283"/>
        <w:jc w:val="both"/>
        <w:rPr>
          <w:color w:val="auto"/>
          <w:lang w:val="en-CA"/>
        </w:rPr>
      </w:pPr>
      <w:r w:rsidRPr="0023165F">
        <w:rPr>
          <w:color w:val="auto"/>
          <w:lang w:val="en-CA"/>
        </w:rPr>
        <w:t xml:space="preserve">Bleach was mentioned but it can take minutes to destroy the virus while </w:t>
      </w:r>
      <w:r w:rsidR="00C01780">
        <w:rPr>
          <w:color w:val="auto"/>
          <w:lang w:val="en-CA"/>
        </w:rPr>
        <w:t>ethanol</w:t>
      </w:r>
      <w:r w:rsidRPr="0023165F">
        <w:rPr>
          <w:color w:val="auto"/>
          <w:lang w:val="en-CA"/>
        </w:rPr>
        <w:t xml:space="preserve"> works </w:t>
      </w:r>
      <w:r w:rsidR="00E46F81">
        <w:rPr>
          <w:color w:val="auto"/>
          <w:lang w:val="en-CA"/>
        </w:rPr>
        <w:t>more quickly</w:t>
      </w:r>
      <w:r w:rsidR="004E3623">
        <w:rPr>
          <w:color w:val="auto"/>
          <w:lang w:val="en-CA"/>
        </w:rPr>
        <w:t xml:space="preserve">.  </w:t>
      </w:r>
      <w:r w:rsidR="007401DA" w:rsidRPr="0023165F">
        <w:rPr>
          <w:color w:val="auto"/>
          <w:lang w:val="en-CA"/>
        </w:rPr>
        <w:t>Mention</w:t>
      </w:r>
      <w:r w:rsidR="00E46F81">
        <w:rPr>
          <w:color w:val="auto"/>
          <w:lang w:val="en-CA"/>
        </w:rPr>
        <w:t>ed</w:t>
      </w:r>
      <w:r w:rsidR="007401DA" w:rsidRPr="0023165F">
        <w:rPr>
          <w:color w:val="auto"/>
          <w:lang w:val="en-CA"/>
        </w:rPr>
        <w:t xml:space="preserve"> that bleach loses its strength over time when diluted</w:t>
      </w:r>
      <w:r w:rsidR="004E3623">
        <w:rPr>
          <w:color w:val="auto"/>
          <w:lang w:val="en-CA"/>
        </w:rPr>
        <w:t xml:space="preserve">.  </w:t>
      </w:r>
      <w:r w:rsidR="007401DA" w:rsidRPr="0023165F">
        <w:rPr>
          <w:color w:val="auto"/>
          <w:lang w:val="en-CA"/>
        </w:rPr>
        <w:t>Would also probably damage microscopes/optics/plastic</w:t>
      </w:r>
      <w:r w:rsidR="004E3623">
        <w:rPr>
          <w:color w:val="auto"/>
          <w:lang w:val="en-CA"/>
        </w:rPr>
        <w:t xml:space="preserve">.  </w:t>
      </w:r>
      <w:r w:rsidR="007401DA" w:rsidRPr="0023165F">
        <w:rPr>
          <w:color w:val="auto"/>
          <w:lang w:val="en-CA"/>
        </w:rPr>
        <w:t>Isopropanol was mentioned but may be damaging to plastics and optics</w:t>
      </w:r>
      <w:r w:rsidR="004E3623">
        <w:rPr>
          <w:color w:val="auto"/>
          <w:lang w:val="en-CA"/>
        </w:rPr>
        <w:t xml:space="preserve">.  </w:t>
      </w:r>
      <w:r w:rsidR="00EF0503" w:rsidRPr="0023165F">
        <w:rPr>
          <w:color w:val="auto"/>
          <w:lang w:val="en-CA" w:eastAsia="en-GB"/>
        </w:rPr>
        <w:t xml:space="preserve"> However, bleach and other disinfectants (e.g</w:t>
      </w:r>
      <w:r w:rsidR="004E3623">
        <w:rPr>
          <w:color w:val="auto"/>
          <w:lang w:val="en-CA" w:eastAsia="en-GB"/>
        </w:rPr>
        <w:t xml:space="preserve">.  </w:t>
      </w:r>
      <w:r w:rsidR="00EF0503" w:rsidRPr="0023165F">
        <w:rPr>
          <w:color w:val="auto"/>
          <w:lang w:val="en-CA" w:eastAsia="en-GB"/>
        </w:rPr>
        <w:t xml:space="preserve">hydrogen peroxide) may be more appropriate for hard surfaces, since </w:t>
      </w:r>
      <w:r w:rsidR="00C01780">
        <w:rPr>
          <w:color w:val="auto"/>
          <w:lang w:val="en-CA" w:eastAsia="en-GB"/>
        </w:rPr>
        <w:t>ethanol</w:t>
      </w:r>
      <w:r w:rsidR="00EF0503" w:rsidRPr="0023165F">
        <w:rPr>
          <w:color w:val="auto"/>
          <w:lang w:val="en-CA" w:eastAsia="en-GB"/>
        </w:rPr>
        <w:t xml:space="preserve"> may evaporate before the virus is completely neutralized.</w:t>
      </w:r>
    </w:p>
    <w:p w14:paraId="63086DB1" w14:textId="19B1AAD8" w:rsidR="00084535" w:rsidRPr="0023165F" w:rsidRDefault="00084535" w:rsidP="00C85157">
      <w:pPr>
        <w:pStyle w:val="cskSub"/>
        <w:numPr>
          <w:ilvl w:val="0"/>
          <w:numId w:val="34"/>
        </w:numPr>
        <w:tabs>
          <w:tab w:val="left" w:pos="1068"/>
        </w:tabs>
        <w:spacing w:after="120" w:line="276" w:lineRule="auto"/>
        <w:ind w:left="567" w:hanging="283"/>
        <w:jc w:val="both"/>
        <w:rPr>
          <w:color w:val="auto"/>
          <w:lang w:val="en-CA"/>
        </w:rPr>
      </w:pPr>
      <w:r w:rsidRPr="0023165F">
        <w:rPr>
          <w:color w:val="auto"/>
          <w:lang w:val="en-CA"/>
        </w:rPr>
        <w:lastRenderedPageBreak/>
        <w:t>Some concern about waste generated with cling film that could be contaminated</w:t>
      </w:r>
      <w:r w:rsidR="004E3623">
        <w:rPr>
          <w:color w:val="auto"/>
          <w:lang w:val="en-CA"/>
        </w:rPr>
        <w:t xml:space="preserve">.  </w:t>
      </w:r>
      <w:r w:rsidRPr="0023165F">
        <w:rPr>
          <w:color w:val="auto"/>
          <w:lang w:val="en-CA"/>
        </w:rPr>
        <w:t>Could have trash bins with covers to minimize any risk if it is contaminated.</w:t>
      </w:r>
    </w:p>
    <w:p w14:paraId="3A654207" w14:textId="5B24B069" w:rsidR="00AD1BA9" w:rsidRPr="0023165F" w:rsidRDefault="00AD1BA9" w:rsidP="00C85157">
      <w:pPr>
        <w:pStyle w:val="cskSub"/>
        <w:numPr>
          <w:ilvl w:val="0"/>
          <w:numId w:val="34"/>
        </w:numPr>
        <w:tabs>
          <w:tab w:val="left" w:pos="1068"/>
        </w:tabs>
        <w:spacing w:after="120" w:line="276" w:lineRule="auto"/>
        <w:ind w:left="567" w:hanging="283"/>
        <w:jc w:val="both"/>
        <w:rPr>
          <w:color w:val="auto"/>
        </w:rPr>
      </w:pPr>
      <w:r w:rsidRPr="0023165F">
        <w:rPr>
          <w:color w:val="auto"/>
        </w:rPr>
        <w:t xml:space="preserve">How to source </w:t>
      </w:r>
      <w:r w:rsidR="00C01780">
        <w:rPr>
          <w:color w:val="auto"/>
        </w:rPr>
        <w:t>ethanol</w:t>
      </w:r>
      <w:r w:rsidRPr="0023165F">
        <w:rPr>
          <w:color w:val="auto"/>
        </w:rPr>
        <w:t>? It might be difficult to get</w:t>
      </w:r>
      <w:r w:rsidR="004E3623">
        <w:rPr>
          <w:color w:val="auto"/>
        </w:rPr>
        <w:t xml:space="preserve">.  </w:t>
      </w:r>
      <w:r w:rsidRPr="0023165F">
        <w:rPr>
          <w:color w:val="auto"/>
        </w:rPr>
        <w:t>Will facility order it or the institution?</w:t>
      </w:r>
      <w:r w:rsidR="00A165DF" w:rsidRPr="0023165F">
        <w:rPr>
          <w:color w:val="auto"/>
        </w:rPr>
        <w:t xml:space="preserve"> Who will pay for it?</w:t>
      </w:r>
      <w:r w:rsidR="003459CF" w:rsidRPr="0023165F">
        <w:rPr>
          <w:rFonts w:eastAsiaTheme="minorEastAsia"/>
          <w:color w:val="auto"/>
          <w:lang w:eastAsia="en-GB"/>
        </w:rPr>
        <w:t xml:space="preserve">  If cost/availability is an issue, one alternative </w:t>
      </w:r>
      <w:r w:rsidR="003459CF" w:rsidRPr="0023165F">
        <w:rPr>
          <w:color w:val="auto"/>
          <w:lang w:eastAsia="en-GB"/>
        </w:rPr>
        <w:t xml:space="preserve">suggestion was that users can bring their own spray bottle with 70% </w:t>
      </w:r>
      <w:r w:rsidR="00C01780">
        <w:rPr>
          <w:color w:val="auto"/>
          <w:lang w:eastAsia="en-GB"/>
        </w:rPr>
        <w:t>ethanol</w:t>
      </w:r>
      <w:r w:rsidR="003459CF" w:rsidRPr="0023165F">
        <w:rPr>
          <w:color w:val="auto"/>
          <w:lang w:eastAsia="en-GB"/>
        </w:rPr>
        <w:t>.</w:t>
      </w:r>
    </w:p>
    <w:p w14:paraId="0E998329" w14:textId="7CDF549C" w:rsidR="00A77B6A" w:rsidRDefault="00862A8E" w:rsidP="00C85157">
      <w:pPr>
        <w:pStyle w:val="cskSub"/>
        <w:numPr>
          <w:ilvl w:val="0"/>
          <w:numId w:val="35"/>
        </w:numPr>
        <w:tabs>
          <w:tab w:val="left" w:pos="1068"/>
        </w:tabs>
        <w:spacing w:after="120" w:line="276" w:lineRule="auto"/>
        <w:ind w:left="567" w:hanging="283"/>
        <w:jc w:val="both"/>
        <w:rPr>
          <w:color w:val="auto"/>
        </w:rPr>
      </w:pPr>
      <w:r w:rsidRPr="0023165F">
        <w:rPr>
          <w:color w:val="auto"/>
        </w:rPr>
        <w:t>Mentions of using</w:t>
      </w:r>
      <w:r w:rsidR="00A77B6A">
        <w:rPr>
          <w:color w:val="auto"/>
        </w:rPr>
        <w:t xml:space="preserve"> ultraviolet c (</w:t>
      </w:r>
      <w:proofErr w:type="spellStart"/>
      <w:r w:rsidR="00A77B6A">
        <w:rPr>
          <w:color w:val="auto"/>
        </w:rPr>
        <w:t>UVc</w:t>
      </w:r>
      <w:proofErr w:type="spellEnd"/>
      <w:r w:rsidR="00A77B6A">
        <w:rPr>
          <w:color w:val="auto"/>
        </w:rPr>
        <w:t xml:space="preserve">) light </w:t>
      </w:r>
      <w:r w:rsidRPr="0023165F">
        <w:rPr>
          <w:color w:val="auto"/>
        </w:rPr>
        <w:t>to clean hard to reach surfaces</w:t>
      </w:r>
      <w:r w:rsidR="004E3623">
        <w:rPr>
          <w:color w:val="auto"/>
        </w:rPr>
        <w:t xml:space="preserve">.  </w:t>
      </w:r>
      <w:r w:rsidR="00EF1763">
        <w:rPr>
          <w:color w:val="auto"/>
        </w:rPr>
        <w:t xml:space="preserve">Time did not permit this to be </w:t>
      </w:r>
      <w:r w:rsidRPr="0023165F">
        <w:rPr>
          <w:color w:val="auto"/>
        </w:rPr>
        <w:t>discussed with the larger group though</w:t>
      </w:r>
      <w:r w:rsidR="004E3623">
        <w:rPr>
          <w:color w:val="auto"/>
        </w:rPr>
        <w:t xml:space="preserve">.  </w:t>
      </w:r>
      <w:r w:rsidR="00EF1763" w:rsidRPr="004E3623">
        <w:rPr>
          <w:i/>
          <w:color w:val="auto"/>
        </w:rPr>
        <w:t>The equivalent Flow</w:t>
      </w:r>
      <w:r w:rsidR="00874024">
        <w:rPr>
          <w:i/>
          <w:color w:val="auto"/>
        </w:rPr>
        <w:t xml:space="preserve"> Cytometry</w:t>
      </w:r>
      <w:r w:rsidR="00EF1763" w:rsidRPr="004E3623">
        <w:rPr>
          <w:i/>
          <w:color w:val="auto"/>
        </w:rPr>
        <w:t xml:space="preserve"> meeting did comment that UV light would not be simple as many areas would be shaded from the light source.</w:t>
      </w:r>
    </w:p>
    <w:p w14:paraId="4F0647A2" w14:textId="3CE268C3" w:rsidR="00084535" w:rsidRPr="00A77B6A" w:rsidRDefault="00084535" w:rsidP="00C85157">
      <w:pPr>
        <w:pStyle w:val="cskSub"/>
        <w:numPr>
          <w:ilvl w:val="0"/>
          <w:numId w:val="35"/>
        </w:numPr>
        <w:tabs>
          <w:tab w:val="left" w:pos="1068"/>
        </w:tabs>
        <w:spacing w:after="120" w:line="276" w:lineRule="auto"/>
        <w:ind w:left="567" w:hanging="283"/>
        <w:jc w:val="both"/>
        <w:rPr>
          <w:color w:val="auto"/>
        </w:rPr>
      </w:pPr>
      <w:r w:rsidRPr="00A77B6A">
        <w:rPr>
          <w:color w:val="auto"/>
        </w:rPr>
        <w:t xml:space="preserve">Suggestion </w:t>
      </w:r>
      <w:r w:rsidR="00E46F81" w:rsidRPr="00A77B6A">
        <w:rPr>
          <w:color w:val="auto"/>
        </w:rPr>
        <w:t xml:space="preserve">of </w:t>
      </w:r>
      <w:r w:rsidRPr="00A77B6A">
        <w:rPr>
          <w:color w:val="auto"/>
        </w:rPr>
        <w:t xml:space="preserve">1.4% hydrogen peroxide as more gentle on plastics such as keyboards </w:t>
      </w:r>
      <w:r w:rsidR="00DB7ADB" w:rsidRPr="00A77B6A">
        <w:rPr>
          <w:color w:val="auto"/>
          <w:lang w:eastAsia="en-GB"/>
        </w:rPr>
        <w:t>and more effective on hard surfaces</w:t>
      </w:r>
      <w:r w:rsidR="004E3623">
        <w:rPr>
          <w:color w:val="auto"/>
          <w:lang w:eastAsia="en-GB"/>
        </w:rPr>
        <w:t xml:space="preserve">.  </w:t>
      </w:r>
      <w:r w:rsidR="00EF1763">
        <w:rPr>
          <w:color w:val="auto"/>
          <w:lang w:eastAsia="en-GB"/>
        </w:rPr>
        <w:t>But concern that users may then use this around the lenses themselves.</w:t>
      </w:r>
    </w:p>
    <w:p w14:paraId="50B8E233" w14:textId="0C3ADC93" w:rsidR="00660C71" w:rsidRDefault="00660C71" w:rsidP="00EC0A0A">
      <w:pPr>
        <w:pStyle w:val="cskSub"/>
        <w:tabs>
          <w:tab w:val="left" w:pos="1068"/>
        </w:tabs>
        <w:spacing w:after="0" w:line="276" w:lineRule="auto"/>
        <w:jc w:val="both"/>
        <w:rPr>
          <w:color w:val="00B050"/>
          <w:lang w:eastAsia="en-GB"/>
        </w:rPr>
      </w:pPr>
    </w:p>
    <w:p w14:paraId="337CCE73" w14:textId="5F7D92A3" w:rsidR="007D3E58" w:rsidRDefault="007D3E58" w:rsidP="00C85157">
      <w:pPr>
        <w:pStyle w:val="cskSub"/>
        <w:numPr>
          <w:ilvl w:val="0"/>
          <w:numId w:val="9"/>
        </w:numPr>
        <w:tabs>
          <w:tab w:val="left" w:pos="1068"/>
        </w:tabs>
        <w:spacing w:after="0" w:line="276" w:lineRule="auto"/>
        <w:ind w:left="284" w:hanging="284"/>
        <w:jc w:val="both"/>
        <w:rPr>
          <w:lang w:eastAsia="en-GB"/>
        </w:rPr>
      </w:pPr>
      <w:r>
        <w:rPr>
          <w:lang w:eastAsia="en-GB"/>
        </w:rPr>
        <w:t>Cleaning samples</w:t>
      </w:r>
      <w:r w:rsidR="00AD1BA9">
        <w:rPr>
          <w:lang w:eastAsia="en-GB"/>
        </w:rPr>
        <w:t xml:space="preserve"> before coming to the facility or dropping them off for full service</w:t>
      </w:r>
      <w:r>
        <w:rPr>
          <w:lang w:eastAsia="en-GB"/>
        </w:rPr>
        <w:t>.</w:t>
      </w:r>
    </w:p>
    <w:p w14:paraId="58059C59" w14:textId="33C913F7" w:rsidR="007D3E58" w:rsidRDefault="007D3E58" w:rsidP="00C85157">
      <w:pPr>
        <w:pStyle w:val="cskSub"/>
        <w:numPr>
          <w:ilvl w:val="1"/>
          <w:numId w:val="9"/>
        </w:numPr>
        <w:tabs>
          <w:tab w:val="left" w:pos="1068"/>
        </w:tabs>
        <w:spacing w:after="0" w:line="276" w:lineRule="auto"/>
        <w:ind w:left="851" w:hanging="284"/>
        <w:jc w:val="both"/>
        <w:rPr>
          <w:lang w:eastAsia="en-GB"/>
        </w:rPr>
      </w:pPr>
      <w:r>
        <w:rPr>
          <w:lang w:eastAsia="en-GB"/>
        </w:rPr>
        <w:t xml:space="preserve">Wipe down slides with 70% </w:t>
      </w:r>
      <w:r w:rsidR="007811DF">
        <w:rPr>
          <w:lang w:eastAsia="en-GB"/>
        </w:rPr>
        <w:t>e</w:t>
      </w:r>
      <w:r w:rsidR="00C01780">
        <w:rPr>
          <w:lang w:eastAsia="en-GB"/>
        </w:rPr>
        <w:t>thanol</w:t>
      </w:r>
      <w:r>
        <w:rPr>
          <w:lang w:eastAsia="en-GB"/>
        </w:rPr>
        <w:t xml:space="preserve"> before coming the facility.</w:t>
      </w:r>
    </w:p>
    <w:p w14:paraId="7ECECCDA" w14:textId="292926EA" w:rsidR="007D3E58" w:rsidRDefault="007D3E58" w:rsidP="00C85157">
      <w:pPr>
        <w:pStyle w:val="cskSub"/>
        <w:numPr>
          <w:ilvl w:val="1"/>
          <w:numId w:val="9"/>
        </w:numPr>
        <w:tabs>
          <w:tab w:val="left" w:pos="1068"/>
        </w:tabs>
        <w:spacing w:after="0" w:line="276" w:lineRule="auto"/>
        <w:ind w:left="851" w:hanging="284"/>
        <w:jc w:val="both"/>
        <w:rPr>
          <w:lang w:eastAsia="en-GB"/>
        </w:rPr>
      </w:pPr>
      <w:r>
        <w:rPr>
          <w:lang w:eastAsia="en-GB"/>
        </w:rPr>
        <w:t>How to transfer samples to facility staff for full service</w:t>
      </w:r>
      <w:r w:rsidR="007811DF">
        <w:rPr>
          <w:lang w:eastAsia="en-GB"/>
        </w:rPr>
        <w:t>?</w:t>
      </w:r>
    </w:p>
    <w:p w14:paraId="7D5B8120" w14:textId="3A75A7A1" w:rsidR="008570B9" w:rsidRDefault="008570B9" w:rsidP="00EC0A0A">
      <w:pPr>
        <w:pStyle w:val="cskSub"/>
        <w:tabs>
          <w:tab w:val="left" w:pos="1068"/>
        </w:tabs>
        <w:spacing w:after="0" w:line="276" w:lineRule="auto"/>
        <w:jc w:val="both"/>
        <w:rPr>
          <w:lang w:eastAsia="en-GB"/>
        </w:rPr>
      </w:pPr>
    </w:p>
    <w:p w14:paraId="2AC8EEE6" w14:textId="1A9E2545" w:rsidR="00B25EF3" w:rsidRDefault="00B25EF3" w:rsidP="00EC0A0A">
      <w:pPr>
        <w:pStyle w:val="cskSub"/>
        <w:tabs>
          <w:tab w:val="left" w:pos="1068"/>
        </w:tabs>
        <w:spacing w:after="120" w:line="276" w:lineRule="auto"/>
        <w:jc w:val="both"/>
        <w:rPr>
          <w:b/>
          <w:bCs/>
          <w:color w:val="auto"/>
        </w:rPr>
      </w:pPr>
      <w:r w:rsidRPr="00B25EF3">
        <w:rPr>
          <w:b/>
          <w:bCs/>
          <w:color w:val="auto"/>
        </w:rPr>
        <w:t>Notes from discussion and chat window:</w:t>
      </w:r>
    </w:p>
    <w:p w14:paraId="369C8E63" w14:textId="41DB5716" w:rsidR="008570B9" w:rsidRPr="0023165F" w:rsidRDefault="00B25EF3" w:rsidP="00C85157">
      <w:pPr>
        <w:pStyle w:val="cskSub"/>
        <w:numPr>
          <w:ilvl w:val="0"/>
          <w:numId w:val="36"/>
        </w:numPr>
        <w:tabs>
          <w:tab w:val="left" w:pos="1068"/>
        </w:tabs>
        <w:spacing w:after="120" w:line="276" w:lineRule="auto"/>
        <w:ind w:left="567" w:hanging="283"/>
        <w:jc w:val="both"/>
        <w:rPr>
          <w:color w:val="auto"/>
        </w:rPr>
      </w:pPr>
      <w:r>
        <w:rPr>
          <w:color w:val="auto"/>
        </w:rPr>
        <w:t>C</w:t>
      </w:r>
      <w:r w:rsidR="008570B9" w:rsidRPr="0023165F">
        <w:rPr>
          <w:color w:val="auto"/>
        </w:rPr>
        <w:t>omment that all sample containers should be wiped down before bringing them to the facility</w:t>
      </w:r>
      <w:r w:rsidR="004E3623">
        <w:rPr>
          <w:color w:val="auto"/>
        </w:rPr>
        <w:t xml:space="preserve">.  </w:t>
      </w:r>
      <w:r w:rsidR="008570B9" w:rsidRPr="0023165F">
        <w:rPr>
          <w:color w:val="auto"/>
        </w:rPr>
        <w:t>Slide boxes, Styrofoam boxes, containers if they are used to keep live samples warm during transport.</w:t>
      </w:r>
    </w:p>
    <w:p w14:paraId="283421A7" w14:textId="77777777" w:rsidR="00A165DF" w:rsidRPr="00A165DF" w:rsidRDefault="00A165DF" w:rsidP="00EC0A0A">
      <w:pPr>
        <w:pStyle w:val="cskSub"/>
        <w:tabs>
          <w:tab w:val="left" w:pos="1068"/>
        </w:tabs>
        <w:spacing w:after="0" w:line="276" w:lineRule="auto"/>
        <w:ind w:left="720"/>
        <w:jc w:val="both"/>
        <w:rPr>
          <w:lang w:val="en-CA" w:eastAsia="en-GB"/>
        </w:rPr>
      </w:pPr>
    </w:p>
    <w:p w14:paraId="04E069BE" w14:textId="77777777" w:rsidR="005E423C" w:rsidRPr="0023165F" w:rsidRDefault="005E423C" w:rsidP="005E423C">
      <w:pPr>
        <w:pStyle w:val="cskSub"/>
        <w:tabs>
          <w:tab w:val="left" w:pos="1068"/>
        </w:tabs>
        <w:spacing w:after="0" w:line="276" w:lineRule="auto"/>
        <w:jc w:val="both"/>
        <w:rPr>
          <w:b/>
          <w:color w:val="7030A0"/>
          <w:lang w:val="en-CA"/>
        </w:rPr>
      </w:pPr>
      <w:r w:rsidRPr="0023165F">
        <w:rPr>
          <w:b/>
          <w:color w:val="7030A0"/>
          <w:lang w:val="en-CA"/>
        </w:rPr>
        <w:t>POLL QUESTIONS</w:t>
      </w:r>
      <w:r w:rsidRPr="0023165F">
        <w:rPr>
          <w:b/>
          <w:color w:val="7030A0"/>
          <w:lang w:val="en-CA"/>
        </w:rPr>
        <w:tab/>
      </w:r>
    </w:p>
    <w:p w14:paraId="30454822" w14:textId="77777777" w:rsidR="005E423C" w:rsidRPr="0023165F" w:rsidRDefault="005E423C" w:rsidP="005E423C">
      <w:pPr>
        <w:pStyle w:val="cskSub"/>
        <w:numPr>
          <w:ilvl w:val="0"/>
          <w:numId w:val="10"/>
        </w:numPr>
        <w:tabs>
          <w:tab w:val="left" w:pos="1068"/>
        </w:tabs>
        <w:spacing w:after="0" w:line="276" w:lineRule="auto"/>
        <w:ind w:left="284" w:hanging="284"/>
        <w:jc w:val="both"/>
        <w:rPr>
          <w:color w:val="7030A0"/>
        </w:rPr>
      </w:pPr>
      <w:r w:rsidRPr="0023165F">
        <w:rPr>
          <w:color w:val="7030A0"/>
        </w:rPr>
        <w:t xml:space="preserve">Whose responsibility it is to </w:t>
      </w:r>
      <w:proofErr w:type="gramStart"/>
      <w:r w:rsidRPr="0023165F">
        <w:rPr>
          <w:color w:val="7030A0"/>
        </w:rPr>
        <w:t>clean?</w:t>
      </w:r>
      <w:proofErr w:type="gramEnd"/>
    </w:p>
    <w:p w14:paraId="6CED1D56" w14:textId="77777777" w:rsidR="005E423C" w:rsidRPr="0023165F" w:rsidRDefault="005E423C" w:rsidP="005E423C">
      <w:pPr>
        <w:pStyle w:val="cskSub"/>
        <w:numPr>
          <w:ilvl w:val="1"/>
          <w:numId w:val="10"/>
        </w:numPr>
        <w:tabs>
          <w:tab w:val="left" w:pos="1068"/>
        </w:tabs>
        <w:spacing w:after="0" w:line="276" w:lineRule="auto"/>
        <w:ind w:left="851" w:hanging="284"/>
        <w:jc w:val="both"/>
        <w:rPr>
          <w:color w:val="7030A0"/>
        </w:rPr>
      </w:pPr>
      <w:r w:rsidRPr="0023165F">
        <w:rPr>
          <w:color w:val="7030A0"/>
        </w:rPr>
        <w:t>Facility staff – 11%</w:t>
      </w:r>
    </w:p>
    <w:p w14:paraId="5F8B560A" w14:textId="77777777" w:rsidR="005E423C" w:rsidRPr="0023165F" w:rsidRDefault="005E423C" w:rsidP="005E423C">
      <w:pPr>
        <w:pStyle w:val="cskSub"/>
        <w:numPr>
          <w:ilvl w:val="1"/>
          <w:numId w:val="10"/>
        </w:numPr>
        <w:tabs>
          <w:tab w:val="left" w:pos="1068"/>
        </w:tabs>
        <w:spacing w:after="0" w:line="276" w:lineRule="auto"/>
        <w:ind w:left="851" w:hanging="284"/>
        <w:jc w:val="both"/>
        <w:rPr>
          <w:color w:val="7030A0"/>
        </w:rPr>
      </w:pPr>
      <w:r w:rsidRPr="0023165F">
        <w:rPr>
          <w:color w:val="7030A0"/>
        </w:rPr>
        <w:t>Each user – 89%</w:t>
      </w:r>
    </w:p>
    <w:p w14:paraId="7F70A9C0" w14:textId="77777777" w:rsidR="005E423C" w:rsidRDefault="005E423C" w:rsidP="005E423C">
      <w:pPr>
        <w:pStyle w:val="cskSub"/>
        <w:tabs>
          <w:tab w:val="left" w:pos="1068"/>
        </w:tabs>
        <w:spacing w:after="0" w:line="276" w:lineRule="auto"/>
        <w:ind w:left="720"/>
        <w:jc w:val="both"/>
        <w:rPr>
          <w:lang w:eastAsia="en-GB"/>
        </w:rPr>
      </w:pPr>
    </w:p>
    <w:p w14:paraId="202D2F13" w14:textId="77777777" w:rsidR="005E423C" w:rsidRPr="007811DF" w:rsidRDefault="005E423C" w:rsidP="005E423C">
      <w:pPr>
        <w:pStyle w:val="cskSub"/>
        <w:numPr>
          <w:ilvl w:val="0"/>
          <w:numId w:val="10"/>
        </w:numPr>
        <w:tabs>
          <w:tab w:val="left" w:pos="1068"/>
        </w:tabs>
        <w:spacing w:after="0" w:line="276" w:lineRule="auto"/>
        <w:ind w:left="284" w:hanging="284"/>
        <w:jc w:val="both"/>
        <w:rPr>
          <w:color w:val="7030A0"/>
        </w:rPr>
      </w:pPr>
      <w:r w:rsidRPr="007811DF">
        <w:rPr>
          <w:color w:val="7030A0"/>
        </w:rPr>
        <w:t>Is 70% ethanol sufficient?</w:t>
      </w:r>
    </w:p>
    <w:p w14:paraId="0073BD5B" w14:textId="77777777" w:rsidR="005E423C" w:rsidRDefault="005E423C" w:rsidP="005E423C">
      <w:pPr>
        <w:pStyle w:val="cskSub"/>
        <w:numPr>
          <w:ilvl w:val="1"/>
          <w:numId w:val="10"/>
        </w:numPr>
        <w:tabs>
          <w:tab w:val="left" w:pos="1068"/>
        </w:tabs>
        <w:spacing w:after="0" w:line="276" w:lineRule="auto"/>
        <w:ind w:left="851" w:hanging="284"/>
        <w:jc w:val="both"/>
        <w:rPr>
          <w:color w:val="7030A0"/>
        </w:rPr>
      </w:pPr>
      <w:r w:rsidRPr="007811DF">
        <w:rPr>
          <w:color w:val="7030A0"/>
        </w:rPr>
        <w:t>Yes – 94%</w:t>
      </w:r>
    </w:p>
    <w:p w14:paraId="3D237D37" w14:textId="77777777" w:rsidR="005E423C" w:rsidRDefault="005E423C" w:rsidP="005E423C">
      <w:pPr>
        <w:pStyle w:val="cskSub"/>
        <w:tabs>
          <w:tab w:val="left" w:pos="1068"/>
        </w:tabs>
        <w:spacing w:after="0" w:line="276" w:lineRule="auto"/>
        <w:jc w:val="both"/>
        <w:rPr>
          <w:color w:val="7030A0"/>
        </w:rPr>
      </w:pPr>
      <w:r w:rsidRPr="007811DF">
        <w:rPr>
          <w:color w:val="7030A0"/>
        </w:rPr>
        <w:t>No – 6%</w:t>
      </w:r>
    </w:p>
    <w:p w14:paraId="0ACA6570" w14:textId="77777777" w:rsidR="005E423C" w:rsidRDefault="005E423C" w:rsidP="005E423C">
      <w:pPr>
        <w:pStyle w:val="cskSub"/>
        <w:tabs>
          <w:tab w:val="left" w:pos="1068"/>
        </w:tabs>
        <w:spacing w:after="0" w:line="276" w:lineRule="auto"/>
        <w:jc w:val="both"/>
        <w:rPr>
          <w:color w:val="7030A0"/>
        </w:rPr>
      </w:pPr>
    </w:p>
    <w:p w14:paraId="363E0649" w14:textId="15878372" w:rsidR="00AD1BA9" w:rsidRPr="006A139C" w:rsidRDefault="00AD1BA9" w:rsidP="005E423C">
      <w:pPr>
        <w:pStyle w:val="cskSub"/>
        <w:tabs>
          <w:tab w:val="left" w:pos="1068"/>
        </w:tabs>
        <w:spacing w:after="0" w:line="276" w:lineRule="auto"/>
        <w:jc w:val="both"/>
        <w:rPr>
          <w:b/>
          <w:color w:val="002060"/>
          <w:lang w:val="en-CA"/>
        </w:rPr>
      </w:pPr>
      <w:r w:rsidRPr="006A139C">
        <w:rPr>
          <w:b/>
          <w:color w:val="002060"/>
          <w:lang w:val="en-CA"/>
        </w:rPr>
        <w:t>Resources:</w:t>
      </w:r>
    </w:p>
    <w:p w14:paraId="6772238A" w14:textId="5B8C76F0" w:rsidR="00B21CD6" w:rsidRPr="006A139C" w:rsidRDefault="00AD1BA9" w:rsidP="002967F2">
      <w:pPr>
        <w:pStyle w:val="cskSub"/>
        <w:numPr>
          <w:ilvl w:val="0"/>
          <w:numId w:val="21"/>
        </w:numPr>
        <w:tabs>
          <w:tab w:val="left" w:pos="1068"/>
        </w:tabs>
        <w:spacing w:after="120" w:line="276" w:lineRule="auto"/>
        <w:ind w:left="426" w:hanging="426"/>
        <w:rPr>
          <w:color w:val="002060"/>
          <w:lang w:val="en-CA"/>
        </w:rPr>
      </w:pPr>
      <w:r w:rsidRPr="006A139C">
        <w:rPr>
          <w:color w:val="002060"/>
          <w:lang w:val="en-CA"/>
        </w:rPr>
        <w:t>German BioImaging Guidelines:</w:t>
      </w:r>
      <w:r w:rsidR="00CB7D51" w:rsidRPr="006A139C">
        <w:rPr>
          <w:color w:val="002060"/>
          <w:lang w:val="en-CA"/>
        </w:rPr>
        <w:t xml:space="preserve"> </w:t>
      </w:r>
      <w:r w:rsidR="00B21CD6" w:rsidRPr="006A139C">
        <w:rPr>
          <w:color w:val="002060"/>
          <w:lang w:val="en-CA" w:eastAsia="en-GB"/>
        </w:rPr>
        <w:t>https://www.gerbi-gmb.de/sites/default/files/2020-04/GerBI-GMB_Corona_Recomm_2020-01-04.pdf</w:t>
      </w:r>
    </w:p>
    <w:p w14:paraId="3BC6B8DC" w14:textId="29B7640A" w:rsidR="00B21CD6" w:rsidRPr="006A139C" w:rsidRDefault="00AD1BA9" w:rsidP="002967F2">
      <w:pPr>
        <w:pStyle w:val="cskSub"/>
        <w:numPr>
          <w:ilvl w:val="0"/>
          <w:numId w:val="21"/>
        </w:numPr>
        <w:tabs>
          <w:tab w:val="left" w:pos="1068"/>
        </w:tabs>
        <w:spacing w:after="120" w:line="276" w:lineRule="auto"/>
        <w:ind w:left="426" w:hanging="426"/>
        <w:rPr>
          <w:color w:val="002060"/>
          <w:lang w:val="en-CA"/>
        </w:rPr>
      </w:pPr>
      <w:r w:rsidRPr="006A139C">
        <w:rPr>
          <w:color w:val="002060"/>
          <w:lang w:val="en-CA"/>
        </w:rPr>
        <w:t>Association of Biomolecular Resources Guidelines:</w:t>
      </w:r>
      <w:r w:rsidR="00CB7D51" w:rsidRPr="006A139C">
        <w:rPr>
          <w:color w:val="002060"/>
          <w:lang w:val="en-CA"/>
        </w:rPr>
        <w:t xml:space="preserve"> </w:t>
      </w:r>
      <w:r w:rsidR="00B21CD6" w:rsidRPr="006A139C">
        <w:rPr>
          <w:color w:val="002060"/>
          <w:lang w:val="en-CA" w:eastAsia="en-GB"/>
        </w:rPr>
        <w:t>https://abrf.org/sites/default/files/temp/abrf_core_facility_ramp-up_information_v3.1.pdf</w:t>
      </w:r>
    </w:p>
    <w:p w14:paraId="419B7879" w14:textId="60328061" w:rsidR="00AD1BA9" w:rsidRPr="006A139C" w:rsidRDefault="00AD1BA9" w:rsidP="002967F2">
      <w:pPr>
        <w:pStyle w:val="cskSub"/>
        <w:numPr>
          <w:ilvl w:val="0"/>
          <w:numId w:val="21"/>
        </w:numPr>
        <w:tabs>
          <w:tab w:val="left" w:pos="1068"/>
        </w:tabs>
        <w:spacing w:after="120" w:line="276" w:lineRule="auto"/>
        <w:ind w:left="426" w:hanging="426"/>
        <w:rPr>
          <w:color w:val="002060"/>
          <w:lang w:val="en-CA" w:eastAsia="en-GB"/>
        </w:rPr>
      </w:pPr>
      <w:r w:rsidRPr="006A139C">
        <w:rPr>
          <w:color w:val="002060"/>
          <w:lang w:val="en-CA"/>
        </w:rPr>
        <w:t>UK Guidelines:</w:t>
      </w:r>
      <w:r w:rsidR="00CB7D51" w:rsidRPr="006A139C">
        <w:rPr>
          <w:color w:val="002060"/>
          <w:lang w:val="en-CA" w:eastAsia="en-GB"/>
        </w:rPr>
        <w:t xml:space="preserve"> </w:t>
      </w:r>
      <w:hyperlink r:id="rId8" w:history="1">
        <w:r w:rsidR="00CB7D51" w:rsidRPr="006A139C">
          <w:rPr>
            <w:rStyle w:val="Hyperlink"/>
            <w:color w:val="002060"/>
            <w:lang w:val="en-CA"/>
          </w:rPr>
          <w:t>https://www.gov.uk/guidance/working-safely-during-coronavirus-covid-19/labs-and-research-facilities</w:t>
        </w:r>
      </w:hyperlink>
    </w:p>
    <w:p w14:paraId="07A8EDCA" w14:textId="69D40B49" w:rsidR="007401DA" w:rsidRPr="006A139C" w:rsidRDefault="00AD1BA9" w:rsidP="002967F2">
      <w:pPr>
        <w:pStyle w:val="cskSub"/>
        <w:numPr>
          <w:ilvl w:val="0"/>
          <w:numId w:val="21"/>
        </w:numPr>
        <w:tabs>
          <w:tab w:val="left" w:pos="1068"/>
        </w:tabs>
        <w:spacing w:after="120" w:line="276" w:lineRule="auto"/>
        <w:ind w:left="426" w:hanging="426"/>
        <w:rPr>
          <w:color w:val="002060"/>
          <w:lang w:val="en-CA"/>
        </w:rPr>
      </w:pPr>
      <w:r w:rsidRPr="006A139C">
        <w:rPr>
          <w:color w:val="002060"/>
          <w:lang w:val="en-CA"/>
        </w:rPr>
        <w:lastRenderedPageBreak/>
        <w:t xml:space="preserve">WHO SARS-Cov2 </w:t>
      </w:r>
      <w:r w:rsidR="007401DA" w:rsidRPr="006A139C">
        <w:rPr>
          <w:color w:val="002060"/>
          <w:lang w:val="en-CA"/>
        </w:rPr>
        <w:t>hand rub formulations</w:t>
      </w:r>
      <w:r w:rsidRPr="006A139C">
        <w:rPr>
          <w:color w:val="002060"/>
          <w:lang w:val="en-CA"/>
        </w:rPr>
        <w:t>:</w:t>
      </w:r>
      <w:r w:rsidR="007401DA" w:rsidRPr="006A139C">
        <w:rPr>
          <w:color w:val="002060"/>
          <w:lang w:val="en-CA"/>
        </w:rPr>
        <w:t xml:space="preserve"> </w:t>
      </w:r>
      <w:r w:rsidR="00CB7D51" w:rsidRPr="006A139C">
        <w:rPr>
          <w:color w:val="002060"/>
          <w:lang w:val="en-CA"/>
        </w:rPr>
        <w:t xml:space="preserve"> </w:t>
      </w:r>
      <w:r w:rsidR="00395566" w:rsidRPr="006A139C">
        <w:rPr>
          <w:color w:val="002060"/>
          <w:lang w:val="en-CA" w:eastAsia="en-GB"/>
        </w:rPr>
        <w:t>https://www.who.int/gpsc/5may/Guide_to_Local_Production.pdf</w:t>
      </w:r>
    </w:p>
    <w:p w14:paraId="71E5869E" w14:textId="6A860A95" w:rsidR="00AD1BA9" w:rsidRPr="006A139C" w:rsidRDefault="007401DA" w:rsidP="002967F2">
      <w:pPr>
        <w:pStyle w:val="cskSub"/>
        <w:numPr>
          <w:ilvl w:val="0"/>
          <w:numId w:val="21"/>
        </w:numPr>
        <w:tabs>
          <w:tab w:val="left" w:pos="1068"/>
        </w:tabs>
        <w:spacing w:after="120" w:line="276" w:lineRule="auto"/>
        <w:ind w:left="426" w:hanging="426"/>
        <w:rPr>
          <w:color w:val="002060"/>
          <w:lang w:val="en-CA"/>
        </w:rPr>
      </w:pPr>
      <w:r w:rsidRPr="006A139C">
        <w:rPr>
          <w:color w:val="002060"/>
          <w:lang w:val="en-CA"/>
        </w:rPr>
        <w:t>Testing of formulations:</w:t>
      </w:r>
      <w:r w:rsidR="00CB7D51" w:rsidRPr="006A139C">
        <w:rPr>
          <w:color w:val="002060"/>
          <w:lang w:val="en-CA"/>
        </w:rPr>
        <w:t xml:space="preserve"> </w:t>
      </w:r>
      <w:hyperlink r:id="rId9" w:history="1">
        <w:r w:rsidR="00CB7D51" w:rsidRPr="006A139C">
          <w:rPr>
            <w:rStyle w:val="Hyperlink"/>
            <w:color w:val="002060"/>
            <w:lang w:val="en-CA"/>
          </w:rPr>
          <w:t>https://www.biorxiv.org/content/10.1101/2020.03.10.986711v1</w:t>
        </w:r>
      </w:hyperlink>
    </w:p>
    <w:p w14:paraId="7E592EEF" w14:textId="0FB83F8F" w:rsidR="00CB7D51" w:rsidRPr="006A139C" w:rsidRDefault="00A165DF" w:rsidP="002967F2">
      <w:pPr>
        <w:pStyle w:val="cskSub"/>
        <w:numPr>
          <w:ilvl w:val="0"/>
          <w:numId w:val="21"/>
        </w:numPr>
        <w:tabs>
          <w:tab w:val="left" w:pos="1068"/>
        </w:tabs>
        <w:spacing w:after="120" w:line="276" w:lineRule="auto"/>
        <w:ind w:left="426" w:hanging="426"/>
        <w:rPr>
          <w:color w:val="002060"/>
          <w:lang w:val="en-CA"/>
        </w:rPr>
      </w:pPr>
      <w:r w:rsidRPr="006A139C">
        <w:rPr>
          <w:color w:val="002060"/>
          <w:lang w:val="en-CA"/>
        </w:rPr>
        <w:t>US environmental protection agency guidelines</w:t>
      </w:r>
      <w:r w:rsidR="00562710" w:rsidRPr="006A139C">
        <w:rPr>
          <w:color w:val="002060"/>
          <w:lang w:val="en-CA" w:eastAsia="en-GB"/>
        </w:rPr>
        <w:t xml:space="preserve"> for cleaning and disinfecting</w:t>
      </w:r>
      <w:r w:rsidRPr="006A139C">
        <w:rPr>
          <w:color w:val="002060"/>
          <w:lang w:val="en-CA"/>
        </w:rPr>
        <w:t>:</w:t>
      </w:r>
      <w:r w:rsidR="00CB7D51" w:rsidRPr="006A139C">
        <w:rPr>
          <w:color w:val="002060"/>
          <w:lang w:val="en-CA"/>
        </w:rPr>
        <w:t xml:space="preserve"> </w:t>
      </w:r>
      <w:hyperlink r:id="rId10" w:history="1">
        <w:r w:rsidR="00CB7D51" w:rsidRPr="006A139C">
          <w:rPr>
            <w:rStyle w:val="Hyperlink"/>
            <w:color w:val="002060"/>
            <w:lang w:val="en-CA" w:eastAsia="en-GB"/>
          </w:rPr>
          <w:t>https://www.epa.gov/sites/production/files/2020-04/documents/316485-c_reopeningamerica_guidance_4.19_6pm.pdf</w:t>
        </w:r>
      </w:hyperlink>
    </w:p>
    <w:p w14:paraId="323FE776" w14:textId="187EC1DE" w:rsidR="00562710" w:rsidRPr="006A139C" w:rsidRDefault="00562710" w:rsidP="002967F2">
      <w:pPr>
        <w:pStyle w:val="cskSub"/>
        <w:numPr>
          <w:ilvl w:val="0"/>
          <w:numId w:val="21"/>
        </w:numPr>
        <w:tabs>
          <w:tab w:val="left" w:pos="1068"/>
        </w:tabs>
        <w:spacing w:after="120" w:line="276" w:lineRule="auto"/>
        <w:ind w:left="426" w:hanging="426"/>
        <w:rPr>
          <w:color w:val="002060"/>
          <w:lang w:val="en-CA"/>
        </w:rPr>
      </w:pPr>
      <w:r w:rsidRPr="006A139C">
        <w:rPr>
          <w:color w:val="002060"/>
          <w:lang w:val="en-CA" w:eastAsia="en-GB"/>
        </w:rPr>
        <w:t>US CDC guidelines for Cleaning and Disinfecting your Facility:</w:t>
      </w:r>
      <w:r w:rsidR="00CB7D51" w:rsidRPr="006A139C">
        <w:rPr>
          <w:color w:val="002060"/>
          <w:lang w:val="en-CA"/>
        </w:rPr>
        <w:t xml:space="preserve"> </w:t>
      </w:r>
      <w:r w:rsidRPr="006A139C">
        <w:rPr>
          <w:color w:val="002060"/>
          <w:lang w:val="en-CA" w:eastAsia="en-GB"/>
        </w:rPr>
        <w:t>https://www.cdc.gov/coronavirus/2019-ncov/community/disinfecting-building-facility.html</w:t>
      </w:r>
    </w:p>
    <w:p w14:paraId="0E423759" w14:textId="0CBC7227" w:rsidR="00CB7D51" w:rsidRPr="006A139C" w:rsidRDefault="009352A6" w:rsidP="002967F2">
      <w:pPr>
        <w:pStyle w:val="ListParagraph"/>
        <w:numPr>
          <w:ilvl w:val="0"/>
          <w:numId w:val="21"/>
        </w:numPr>
        <w:spacing w:after="120" w:line="276" w:lineRule="auto"/>
        <w:ind w:left="426" w:hanging="426"/>
        <w:contextualSpacing w:val="0"/>
        <w:rPr>
          <w:color w:val="002060"/>
          <w:sz w:val="24"/>
          <w:lang w:val="en-CA"/>
        </w:rPr>
      </w:pPr>
      <w:hyperlink r:id="rId11" w:history="1">
        <w:r w:rsidR="00057825" w:rsidRPr="006A139C">
          <w:rPr>
            <w:color w:val="002060"/>
            <w:sz w:val="24"/>
            <w:u w:val="single"/>
            <w:lang w:val="en-CA"/>
          </w:rPr>
          <w:t>Leica Microsystems: How to sanitize a microscope</w:t>
        </w:r>
      </w:hyperlink>
    </w:p>
    <w:p w14:paraId="4D1A5635" w14:textId="77777777" w:rsidR="00057825" w:rsidRPr="006A139C" w:rsidRDefault="009352A6" w:rsidP="002967F2">
      <w:pPr>
        <w:pStyle w:val="ListParagraph"/>
        <w:numPr>
          <w:ilvl w:val="0"/>
          <w:numId w:val="21"/>
        </w:numPr>
        <w:spacing w:after="120" w:line="276" w:lineRule="auto"/>
        <w:ind w:left="426" w:hanging="426"/>
        <w:contextualSpacing w:val="0"/>
        <w:rPr>
          <w:color w:val="002060"/>
          <w:sz w:val="24"/>
          <w:lang w:val="en-CA"/>
        </w:rPr>
      </w:pPr>
      <w:hyperlink r:id="rId12" w:history="1">
        <w:r w:rsidR="00057825" w:rsidRPr="006A139C">
          <w:rPr>
            <w:color w:val="002060"/>
            <w:sz w:val="24"/>
            <w:u w:val="single"/>
            <w:lang w:val="en-CA"/>
          </w:rPr>
          <w:t>Nikon: Recommended Handling and Disinfecting Procedures for Nikon Microscope products to reduce spread of infectious agents including SARS-CoV-2 (Coronavirus)</w:t>
        </w:r>
      </w:hyperlink>
    </w:p>
    <w:p w14:paraId="066A17C8" w14:textId="6F30D8AE" w:rsidR="00057825" w:rsidRPr="006A139C" w:rsidRDefault="009352A6" w:rsidP="002967F2">
      <w:pPr>
        <w:pStyle w:val="ListParagraph"/>
        <w:numPr>
          <w:ilvl w:val="0"/>
          <w:numId w:val="21"/>
        </w:numPr>
        <w:spacing w:after="120" w:line="276" w:lineRule="auto"/>
        <w:ind w:left="426" w:hanging="426"/>
        <w:contextualSpacing w:val="0"/>
        <w:rPr>
          <w:color w:val="002060"/>
          <w:sz w:val="24"/>
          <w:lang w:val="en-CA"/>
        </w:rPr>
      </w:pPr>
      <w:hyperlink r:id="rId13" w:history="1">
        <w:r w:rsidR="00057825" w:rsidRPr="006A139C">
          <w:rPr>
            <w:color w:val="002060"/>
            <w:sz w:val="24"/>
            <w:u w:val="single"/>
            <w:lang w:val="en-CA"/>
          </w:rPr>
          <w:t>Olympus: How to Clean and Sterilize Your Microscope</w:t>
        </w:r>
      </w:hyperlink>
    </w:p>
    <w:p w14:paraId="2F1F160B" w14:textId="3FF58EB6" w:rsidR="00057825" w:rsidRPr="006A139C" w:rsidRDefault="009352A6" w:rsidP="002967F2">
      <w:pPr>
        <w:pStyle w:val="ListParagraph"/>
        <w:numPr>
          <w:ilvl w:val="0"/>
          <w:numId w:val="21"/>
        </w:numPr>
        <w:spacing w:after="120" w:line="276" w:lineRule="auto"/>
        <w:ind w:left="426" w:hanging="426"/>
        <w:contextualSpacing w:val="0"/>
        <w:rPr>
          <w:color w:val="002060"/>
          <w:sz w:val="24"/>
          <w:lang w:val="en-CA"/>
        </w:rPr>
      </w:pPr>
      <w:hyperlink r:id="rId14" w:history="1">
        <w:r w:rsidR="00057825" w:rsidRPr="006A139C">
          <w:rPr>
            <w:color w:val="002060"/>
            <w:sz w:val="24"/>
            <w:u w:val="single"/>
            <w:lang w:val="en-CA"/>
          </w:rPr>
          <w:t>Zeiss: Cleaning and Disinfecting the Microscope and its Optical Components</w:t>
        </w:r>
      </w:hyperlink>
    </w:p>
    <w:p w14:paraId="1BA461FC" w14:textId="4A70AD90" w:rsidR="00395566" w:rsidRPr="006A139C" w:rsidRDefault="00084535" w:rsidP="002967F2">
      <w:pPr>
        <w:pStyle w:val="cskSub"/>
        <w:numPr>
          <w:ilvl w:val="0"/>
          <w:numId w:val="21"/>
        </w:numPr>
        <w:tabs>
          <w:tab w:val="left" w:pos="1068"/>
        </w:tabs>
        <w:spacing w:after="120" w:line="276" w:lineRule="auto"/>
        <w:ind w:left="426" w:hanging="426"/>
        <w:rPr>
          <w:color w:val="002060"/>
          <w:lang w:val="en-CA" w:eastAsia="en-GB"/>
        </w:rPr>
      </w:pPr>
      <w:r w:rsidRPr="006A139C">
        <w:rPr>
          <w:color w:val="002060"/>
          <w:lang w:val="en-CA"/>
        </w:rPr>
        <w:t>Keyboard covers</w:t>
      </w:r>
      <w:r w:rsidR="003C1A51" w:rsidRPr="006A139C">
        <w:rPr>
          <w:color w:val="002060"/>
          <w:lang w:val="en-CA" w:eastAsia="en-GB"/>
        </w:rPr>
        <w:t>, e.g.</w:t>
      </w:r>
      <w:r w:rsidRPr="006A139C">
        <w:rPr>
          <w:color w:val="002060"/>
          <w:lang w:val="en-CA" w:eastAsia="en-GB"/>
        </w:rPr>
        <w:t>:</w:t>
      </w:r>
      <w:r w:rsidRPr="006A139C">
        <w:rPr>
          <w:color w:val="002060"/>
          <w:lang w:val="en-CA"/>
        </w:rPr>
        <w:t xml:space="preserve"> </w:t>
      </w:r>
      <w:hyperlink r:id="rId15" w:history="1">
        <w:r w:rsidRPr="006A139C">
          <w:rPr>
            <w:rStyle w:val="Hyperlink"/>
            <w:color w:val="002060"/>
            <w:lang w:val="en-CA"/>
          </w:rPr>
          <w:t>https://www.amazon.com/BronaGrand-Computer-Keyboard-Protection-Protector/dp/B01AXR9OQ0</w:t>
        </w:r>
      </w:hyperlink>
      <w:r w:rsidRPr="006A139C">
        <w:rPr>
          <w:color w:val="002060"/>
          <w:lang w:val="en-CA"/>
        </w:rPr>
        <w:t xml:space="preserve"> </w:t>
      </w:r>
    </w:p>
    <w:p w14:paraId="7EEA0219" w14:textId="5FBF5829" w:rsidR="00215688" w:rsidRPr="006A139C" w:rsidRDefault="00395566" w:rsidP="002967F2">
      <w:pPr>
        <w:pStyle w:val="cskSub"/>
        <w:numPr>
          <w:ilvl w:val="0"/>
          <w:numId w:val="21"/>
        </w:numPr>
        <w:tabs>
          <w:tab w:val="left" w:pos="1068"/>
        </w:tabs>
        <w:spacing w:after="120" w:line="276" w:lineRule="auto"/>
        <w:ind w:left="426" w:hanging="426"/>
        <w:rPr>
          <w:color w:val="002060"/>
          <w:lang w:val="en-CA" w:eastAsia="en-GB"/>
        </w:rPr>
      </w:pPr>
      <w:r w:rsidRPr="00FB1284">
        <w:rPr>
          <w:color w:val="002060"/>
          <w:lang w:val="en-CA" w:eastAsia="en-GB"/>
        </w:rPr>
        <w:t xml:space="preserve">Waterproof keyboards </w:t>
      </w:r>
      <w:hyperlink r:id="rId16" w:history="1">
        <w:r w:rsidRPr="006A139C">
          <w:rPr>
            <w:rStyle w:val="Hyperlink"/>
            <w:color w:val="002060"/>
            <w:lang w:val="en-CA" w:eastAsia="en-GB"/>
          </w:rPr>
          <w:t>https://www.wetkeys.com/default.asp</w:t>
        </w:r>
      </w:hyperlink>
    </w:p>
    <w:p w14:paraId="270232E0" w14:textId="4AA5F77C" w:rsidR="00084535" w:rsidRPr="006A139C" w:rsidRDefault="008570B9" w:rsidP="002967F2">
      <w:pPr>
        <w:pStyle w:val="cskSub"/>
        <w:numPr>
          <w:ilvl w:val="0"/>
          <w:numId w:val="21"/>
        </w:numPr>
        <w:tabs>
          <w:tab w:val="left" w:pos="1068"/>
        </w:tabs>
        <w:spacing w:after="120" w:line="276" w:lineRule="auto"/>
        <w:ind w:left="426" w:hanging="426"/>
        <w:rPr>
          <w:color w:val="002060"/>
        </w:rPr>
      </w:pPr>
      <w:r w:rsidRPr="006A139C">
        <w:rPr>
          <w:color w:val="002060"/>
          <w:lang w:val="en-CA"/>
        </w:rPr>
        <w:t>Cleaning solutions:</w:t>
      </w:r>
      <w:r w:rsidRPr="006A139C">
        <w:rPr>
          <w:color w:val="002060"/>
        </w:rPr>
        <w:t xml:space="preserve"> </w:t>
      </w:r>
      <w:hyperlink r:id="rId17" w:history="1">
        <w:r w:rsidR="00084535" w:rsidRPr="006A139C">
          <w:rPr>
            <w:rStyle w:val="Hyperlink"/>
            <w:color w:val="002060"/>
          </w:rPr>
          <w:t>https://www.tristel.com/tristel-products/distel-medical</w:t>
        </w:r>
      </w:hyperlink>
    </w:p>
    <w:p w14:paraId="77D827B9" w14:textId="4C701C63" w:rsidR="007871C9" w:rsidRPr="006A139C" w:rsidRDefault="007871C9" w:rsidP="002967F2">
      <w:pPr>
        <w:pStyle w:val="cskSub"/>
        <w:numPr>
          <w:ilvl w:val="0"/>
          <w:numId w:val="21"/>
        </w:numPr>
        <w:tabs>
          <w:tab w:val="left" w:pos="1068"/>
        </w:tabs>
        <w:spacing w:after="120" w:line="276" w:lineRule="auto"/>
        <w:ind w:left="426" w:hanging="426"/>
        <w:rPr>
          <w:color w:val="002060"/>
        </w:rPr>
      </w:pPr>
      <w:r w:rsidRPr="006A139C">
        <w:rPr>
          <w:color w:val="002060"/>
        </w:rPr>
        <w:t>Detailed list of over 400 cleaning products but searchable</w:t>
      </w:r>
      <w:r w:rsidR="004E3623">
        <w:rPr>
          <w:color w:val="002060"/>
        </w:rPr>
        <w:t xml:space="preserve">.  </w:t>
      </w:r>
      <w:r w:rsidRPr="006A139C">
        <w:rPr>
          <w:color w:val="002060"/>
        </w:rPr>
        <w:t xml:space="preserve">Says </w:t>
      </w:r>
      <w:r w:rsidR="001E721A" w:rsidRPr="006A139C">
        <w:rPr>
          <w:color w:val="002060"/>
        </w:rPr>
        <w:t>e</w:t>
      </w:r>
      <w:r w:rsidR="00C01780" w:rsidRPr="006A139C">
        <w:rPr>
          <w:color w:val="002060"/>
        </w:rPr>
        <w:t>thanol</w:t>
      </w:r>
      <w:r w:rsidRPr="006A139C">
        <w:rPr>
          <w:color w:val="002060"/>
        </w:rPr>
        <w:t xml:space="preserve"> works with 1-5 mins of contact depending on product</w:t>
      </w:r>
      <w:r w:rsidR="004E3623">
        <w:rPr>
          <w:color w:val="002060"/>
        </w:rPr>
        <w:t xml:space="preserve">.  </w:t>
      </w:r>
      <w:hyperlink r:id="rId18" w:history="1">
        <w:r w:rsidR="00CB7D51" w:rsidRPr="006A139C">
          <w:rPr>
            <w:rStyle w:val="Hyperlink"/>
            <w:color w:val="002060"/>
          </w:rPr>
          <w:t>https://www.epa.gov/pesticide-registration/list-n-disinfectants-use-against-sars-cov-2</w:t>
        </w:r>
      </w:hyperlink>
    </w:p>
    <w:p w14:paraId="310A2FFD" w14:textId="0A503565" w:rsidR="008570B9" w:rsidRPr="006A139C" w:rsidRDefault="008570B9" w:rsidP="002967F2">
      <w:pPr>
        <w:pStyle w:val="cskSub"/>
        <w:numPr>
          <w:ilvl w:val="0"/>
          <w:numId w:val="21"/>
        </w:numPr>
        <w:tabs>
          <w:tab w:val="left" w:pos="1068"/>
        </w:tabs>
        <w:spacing w:after="120" w:line="276" w:lineRule="auto"/>
        <w:ind w:left="426" w:hanging="426"/>
        <w:rPr>
          <w:color w:val="002060"/>
        </w:rPr>
      </w:pPr>
      <w:r w:rsidRPr="006A139C">
        <w:rPr>
          <w:color w:val="002060"/>
        </w:rPr>
        <w:t>Tests of viricidal wipes:</w:t>
      </w:r>
      <w:r w:rsidR="00CB7D51" w:rsidRPr="006A139C">
        <w:rPr>
          <w:color w:val="002060"/>
        </w:rPr>
        <w:t xml:space="preserve"> </w:t>
      </w:r>
      <w:hyperlink r:id="rId19" w:history="1">
        <w:r w:rsidR="00CB7D51" w:rsidRPr="006A139C">
          <w:rPr>
            <w:rStyle w:val="Hyperlink"/>
            <w:color w:val="002060"/>
          </w:rPr>
          <w:t>https://aricjournal.biomedcentral.com/articles/10.1186/s13756-019-0569-4</w:t>
        </w:r>
      </w:hyperlink>
      <w:r w:rsidRPr="006A139C">
        <w:rPr>
          <w:color w:val="002060"/>
        </w:rPr>
        <w:t xml:space="preserve"> </w:t>
      </w:r>
    </w:p>
    <w:p w14:paraId="62F4E38D" w14:textId="421D0F4D" w:rsidR="007871C9" w:rsidRPr="006A139C" w:rsidRDefault="006E6D06" w:rsidP="002967F2">
      <w:pPr>
        <w:pStyle w:val="cskSub"/>
        <w:numPr>
          <w:ilvl w:val="0"/>
          <w:numId w:val="21"/>
        </w:numPr>
        <w:tabs>
          <w:tab w:val="left" w:pos="1068"/>
        </w:tabs>
        <w:spacing w:after="120" w:line="276" w:lineRule="auto"/>
        <w:ind w:left="426" w:hanging="426"/>
        <w:rPr>
          <w:color w:val="002060"/>
        </w:rPr>
      </w:pPr>
      <w:r w:rsidRPr="006A139C">
        <w:rPr>
          <w:color w:val="002060"/>
        </w:rPr>
        <w:t xml:space="preserve">Review of cleaning solutions and viral </w:t>
      </w:r>
      <w:r w:rsidR="007871C9" w:rsidRPr="006A139C">
        <w:rPr>
          <w:color w:val="002060"/>
        </w:rPr>
        <w:t>infectivity (Note many references were not directly tested on SARS-Cov2 but other viruses)</w:t>
      </w:r>
      <w:r w:rsidR="00CB7D51" w:rsidRPr="006A139C">
        <w:rPr>
          <w:color w:val="002060"/>
        </w:rPr>
        <w:t xml:space="preserve"> </w:t>
      </w:r>
      <w:hyperlink r:id="rId20" w:history="1">
        <w:r w:rsidR="00CB7D51" w:rsidRPr="006A139C">
          <w:rPr>
            <w:rStyle w:val="Hyperlink"/>
            <w:color w:val="002060"/>
          </w:rPr>
          <w:t>https://www.journalofhospitalinfection.com/article/S0195-6701(20)30046-3/fulltext</w:t>
        </w:r>
      </w:hyperlink>
    </w:p>
    <w:p w14:paraId="16EF40F4" w14:textId="6FE0CBDF" w:rsidR="008570B9" w:rsidRPr="006A139C" w:rsidRDefault="008570B9" w:rsidP="002967F2">
      <w:pPr>
        <w:pStyle w:val="cskSub"/>
        <w:numPr>
          <w:ilvl w:val="0"/>
          <w:numId w:val="21"/>
        </w:numPr>
        <w:tabs>
          <w:tab w:val="left" w:pos="1068"/>
        </w:tabs>
        <w:spacing w:after="120" w:line="276" w:lineRule="auto"/>
        <w:ind w:left="426" w:hanging="426"/>
        <w:rPr>
          <w:color w:val="002060"/>
        </w:rPr>
      </w:pPr>
      <w:proofErr w:type="spellStart"/>
      <w:r w:rsidRPr="006A139C">
        <w:rPr>
          <w:color w:val="002060"/>
        </w:rPr>
        <w:t>Sanicloth</w:t>
      </w:r>
      <w:proofErr w:type="spellEnd"/>
      <w:r w:rsidR="00CB7D51" w:rsidRPr="006A139C">
        <w:rPr>
          <w:color w:val="002060"/>
        </w:rPr>
        <w:t xml:space="preserve">: </w:t>
      </w:r>
      <w:hyperlink r:id="rId21" w:history="1">
        <w:r w:rsidRPr="006A139C">
          <w:rPr>
            <w:rStyle w:val="Hyperlink"/>
            <w:color w:val="002060"/>
          </w:rPr>
          <w:t>https://www.canadiansafetysupplies.com/Sani-Cloth-Plus-Wipes-p/100288.htm</w:t>
        </w:r>
      </w:hyperlink>
    </w:p>
    <w:p w14:paraId="09470CF0" w14:textId="1DFA0E1E" w:rsidR="00057825" w:rsidRPr="006A139C" w:rsidRDefault="00057825" w:rsidP="002967F2">
      <w:pPr>
        <w:pStyle w:val="cskSub"/>
        <w:numPr>
          <w:ilvl w:val="0"/>
          <w:numId w:val="21"/>
        </w:numPr>
        <w:tabs>
          <w:tab w:val="left" w:pos="1068"/>
        </w:tabs>
        <w:spacing w:after="120" w:line="276" w:lineRule="auto"/>
        <w:ind w:left="426" w:hanging="426"/>
        <w:rPr>
          <w:color w:val="002060"/>
        </w:rPr>
      </w:pPr>
      <w:proofErr w:type="spellStart"/>
      <w:r w:rsidRPr="006A139C">
        <w:rPr>
          <w:color w:val="002060"/>
        </w:rPr>
        <w:t>Peroxigard</w:t>
      </w:r>
      <w:proofErr w:type="spellEnd"/>
      <w:r w:rsidRPr="006A139C">
        <w:rPr>
          <w:color w:val="002060"/>
        </w:rPr>
        <w:t xml:space="preserve"> wipe</w:t>
      </w:r>
      <w:r w:rsidR="009C6D78" w:rsidRPr="006A139C">
        <w:rPr>
          <w:color w:val="002060"/>
        </w:rPr>
        <w:t>s</w:t>
      </w:r>
    </w:p>
    <w:p w14:paraId="272F549C" w14:textId="1CFC6227" w:rsidR="00057825" w:rsidRPr="006A139C" w:rsidRDefault="00057825" w:rsidP="002967F2">
      <w:pPr>
        <w:pStyle w:val="cskSub"/>
        <w:numPr>
          <w:ilvl w:val="0"/>
          <w:numId w:val="21"/>
        </w:numPr>
        <w:tabs>
          <w:tab w:val="left" w:pos="1068"/>
        </w:tabs>
        <w:spacing w:after="120" w:line="276" w:lineRule="auto"/>
        <w:ind w:left="426" w:hanging="426"/>
        <w:rPr>
          <w:color w:val="002060"/>
        </w:rPr>
      </w:pPr>
      <w:proofErr w:type="spellStart"/>
      <w:r w:rsidRPr="006A139C">
        <w:rPr>
          <w:color w:val="002060"/>
        </w:rPr>
        <w:t>Chemgenne</w:t>
      </w:r>
      <w:proofErr w:type="spellEnd"/>
      <w:r w:rsidRPr="006A139C">
        <w:rPr>
          <w:color w:val="002060"/>
        </w:rPr>
        <w:t xml:space="preserve"> wipes</w:t>
      </w:r>
    </w:p>
    <w:p w14:paraId="3A2EFDF9" w14:textId="3D0B9DD4" w:rsidR="00057825" w:rsidRPr="006A139C" w:rsidRDefault="00057825" w:rsidP="002967F2">
      <w:pPr>
        <w:pStyle w:val="cskSub"/>
        <w:numPr>
          <w:ilvl w:val="0"/>
          <w:numId w:val="21"/>
        </w:numPr>
        <w:tabs>
          <w:tab w:val="left" w:pos="1068"/>
        </w:tabs>
        <w:spacing w:after="120" w:line="276" w:lineRule="auto"/>
        <w:ind w:left="426" w:hanging="426"/>
        <w:rPr>
          <w:color w:val="002060"/>
          <w:lang w:val="en-CA"/>
        </w:rPr>
      </w:pPr>
      <w:r w:rsidRPr="006A139C">
        <w:rPr>
          <w:color w:val="002060"/>
        </w:rPr>
        <w:t xml:space="preserve">Microfiber cleaning clothes </w:t>
      </w:r>
      <w:r w:rsidR="003C1A51" w:rsidRPr="006A139C">
        <w:rPr>
          <w:color w:val="002060"/>
        </w:rPr>
        <w:t>e.g</w:t>
      </w:r>
      <w:r w:rsidR="004E3623">
        <w:rPr>
          <w:color w:val="002060"/>
        </w:rPr>
        <w:t xml:space="preserve">.  </w:t>
      </w:r>
      <w:hyperlink r:id="rId22" w:history="1">
        <w:r w:rsidRPr="006A139C">
          <w:rPr>
            <w:rStyle w:val="Hyperlink"/>
            <w:color w:val="002060"/>
          </w:rPr>
          <w:t>https://www.amazon.ca/AmazonBasics-Microfiber-Cleaning-Cloth-24-Pack/dp/B009FUF6DM</w:t>
        </w:r>
      </w:hyperlink>
    </w:p>
    <w:p w14:paraId="5FB80105" w14:textId="3B858943" w:rsidR="00DB49FE" w:rsidRPr="006A139C" w:rsidRDefault="00DB49FE" w:rsidP="002967F2">
      <w:pPr>
        <w:pStyle w:val="cskSub"/>
        <w:numPr>
          <w:ilvl w:val="0"/>
          <w:numId w:val="21"/>
        </w:numPr>
        <w:tabs>
          <w:tab w:val="left" w:pos="1068"/>
        </w:tabs>
        <w:spacing w:after="120" w:line="276" w:lineRule="auto"/>
        <w:ind w:left="426" w:hanging="426"/>
        <w:rPr>
          <w:color w:val="002060"/>
          <w:lang w:val="en-CA" w:eastAsia="en-GB"/>
        </w:rPr>
      </w:pPr>
      <w:r w:rsidRPr="006A139C">
        <w:rPr>
          <w:color w:val="002060"/>
          <w:lang w:val="en-CA" w:eastAsia="en-GB"/>
        </w:rPr>
        <w:lastRenderedPageBreak/>
        <w:t>General SARS-Cov2 virus transmission information</w:t>
      </w:r>
      <w:r w:rsidR="004E3623">
        <w:rPr>
          <w:color w:val="002060"/>
          <w:lang w:val="en-CA" w:eastAsia="en-GB"/>
        </w:rPr>
        <w:t xml:space="preserve">.  </w:t>
      </w:r>
      <w:r w:rsidRPr="006A139C">
        <w:rPr>
          <w:color w:val="002060"/>
          <w:lang w:val="en-CA" w:eastAsia="en-GB"/>
        </w:rPr>
        <w:t>https://www.who.int/news-room/commentaries/detail/modes-of-transmission-of-virus-causing-covid-19-implications-for-ipc-precaution-recommendations</w:t>
      </w:r>
    </w:p>
    <w:p w14:paraId="585D6F73" w14:textId="77777777" w:rsidR="00084535" w:rsidRPr="00084535" w:rsidRDefault="00084535" w:rsidP="00EC0A0A">
      <w:pPr>
        <w:pStyle w:val="cskSub"/>
        <w:tabs>
          <w:tab w:val="left" w:pos="1068"/>
        </w:tabs>
        <w:spacing w:after="0" w:line="276" w:lineRule="auto"/>
        <w:jc w:val="both"/>
        <w:rPr>
          <w:b/>
          <w:bCs/>
          <w:color w:val="00B050"/>
          <w:lang w:val="en-CA" w:eastAsia="en-GB"/>
        </w:rPr>
      </w:pPr>
    </w:p>
    <w:p w14:paraId="78901B2E" w14:textId="77777777" w:rsidR="005E423C" w:rsidRDefault="005E423C" w:rsidP="00EC0A0A">
      <w:pPr>
        <w:pStyle w:val="cskSub"/>
        <w:tabs>
          <w:tab w:val="left" w:pos="1068"/>
        </w:tabs>
        <w:spacing w:after="0" w:line="276" w:lineRule="auto"/>
        <w:jc w:val="both"/>
        <w:rPr>
          <w:b/>
          <w:color w:val="7030A0"/>
          <w:lang w:val="en-CA"/>
        </w:rPr>
      </w:pPr>
    </w:p>
    <w:p w14:paraId="151CC35D" w14:textId="77777777" w:rsidR="005E423C" w:rsidRDefault="005E423C" w:rsidP="00EC0A0A">
      <w:pPr>
        <w:pStyle w:val="cskSub"/>
        <w:tabs>
          <w:tab w:val="left" w:pos="1068"/>
        </w:tabs>
        <w:spacing w:after="0" w:line="276" w:lineRule="auto"/>
        <w:jc w:val="both"/>
        <w:rPr>
          <w:b/>
          <w:color w:val="7030A0"/>
          <w:lang w:val="en-CA"/>
        </w:rPr>
      </w:pPr>
    </w:p>
    <w:p w14:paraId="3708F0EA" w14:textId="77777777" w:rsidR="005E423C" w:rsidRDefault="005E423C" w:rsidP="00EC0A0A">
      <w:pPr>
        <w:pStyle w:val="cskSub"/>
        <w:tabs>
          <w:tab w:val="left" w:pos="1068"/>
        </w:tabs>
        <w:spacing w:after="0" w:line="276" w:lineRule="auto"/>
        <w:jc w:val="both"/>
        <w:rPr>
          <w:b/>
          <w:color w:val="7030A0"/>
          <w:lang w:val="en-CA"/>
        </w:rPr>
      </w:pPr>
    </w:p>
    <w:p w14:paraId="767A7487" w14:textId="77777777" w:rsidR="005E423C" w:rsidRDefault="005E423C" w:rsidP="00EC0A0A">
      <w:pPr>
        <w:pStyle w:val="cskSub"/>
        <w:tabs>
          <w:tab w:val="left" w:pos="1068"/>
        </w:tabs>
        <w:spacing w:after="0" w:line="276" w:lineRule="auto"/>
        <w:jc w:val="both"/>
        <w:rPr>
          <w:b/>
          <w:color w:val="7030A0"/>
          <w:lang w:val="en-CA"/>
        </w:rPr>
      </w:pPr>
    </w:p>
    <w:p w14:paraId="5E9706ED" w14:textId="77777777" w:rsidR="005E423C" w:rsidRDefault="005E423C" w:rsidP="00EC0A0A">
      <w:pPr>
        <w:pStyle w:val="cskSub"/>
        <w:tabs>
          <w:tab w:val="left" w:pos="1068"/>
        </w:tabs>
        <w:spacing w:after="0" w:line="276" w:lineRule="auto"/>
        <w:jc w:val="both"/>
        <w:rPr>
          <w:b/>
          <w:color w:val="7030A0"/>
          <w:lang w:val="en-CA"/>
        </w:rPr>
      </w:pPr>
    </w:p>
    <w:p w14:paraId="68F997B1" w14:textId="77777777" w:rsidR="005E423C" w:rsidRDefault="005E423C" w:rsidP="00EC0A0A">
      <w:pPr>
        <w:pStyle w:val="cskSub"/>
        <w:tabs>
          <w:tab w:val="left" w:pos="1068"/>
        </w:tabs>
        <w:spacing w:after="0" w:line="276" w:lineRule="auto"/>
        <w:jc w:val="both"/>
        <w:rPr>
          <w:b/>
          <w:color w:val="7030A0"/>
          <w:lang w:val="en-CA"/>
        </w:rPr>
      </w:pPr>
    </w:p>
    <w:p w14:paraId="6003B445" w14:textId="4339362E" w:rsidR="008A3094" w:rsidRPr="007811DF" w:rsidRDefault="008A3094" w:rsidP="00C85157">
      <w:pPr>
        <w:pStyle w:val="cskSub"/>
        <w:numPr>
          <w:ilvl w:val="1"/>
          <w:numId w:val="10"/>
        </w:numPr>
        <w:tabs>
          <w:tab w:val="left" w:pos="1068"/>
        </w:tabs>
        <w:spacing w:after="0" w:line="276" w:lineRule="auto"/>
        <w:ind w:left="851" w:hanging="284"/>
        <w:jc w:val="both"/>
        <w:rPr>
          <w:color w:val="7030A0"/>
        </w:rPr>
      </w:pPr>
      <w:r w:rsidRPr="007811DF">
        <w:rPr>
          <w:b/>
          <w:bCs/>
          <w:lang w:eastAsia="en-GB"/>
        </w:rPr>
        <w:br w:type="page"/>
      </w:r>
    </w:p>
    <w:p w14:paraId="1D8C6CA8" w14:textId="31653ABA" w:rsidR="007D3E58" w:rsidRPr="0023165F" w:rsidRDefault="007D3E58" w:rsidP="00EC0A0A">
      <w:pPr>
        <w:pStyle w:val="CSKtitle"/>
        <w:spacing w:line="276" w:lineRule="auto"/>
        <w:rPr>
          <w:b/>
        </w:rPr>
      </w:pPr>
      <w:r w:rsidRPr="0023165F">
        <w:rPr>
          <w:b/>
        </w:rPr>
        <w:lastRenderedPageBreak/>
        <w:t>TOPIC 2 – PERSONAL PROTECTIVE EQUIPMENT (PPE)</w:t>
      </w:r>
    </w:p>
    <w:p w14:paraId="1B8D21CE" w14:textId="19B16AA0" w:rsidR="00DF37D7" w:rsidRDefault="00DF37D7" w:rsidP="00C85157">
      <w:pPr>
        <w:pStyle w:val="cskSub"/>
        <w:numPr>
          <w:ilvl w:val="0"/>
          <w:numId w:val="11"/>
        </w:numPr>
        <w:tabs>
          <w:tab w:val="left" w:pos="1068"/>
        </w:tabs>
        <w:spacing w:after="0" w:line="276" w:lineRule="auto"/>
        <w:ind w:left="284" w:hanging="284"/>
        <w:jc w:val="both"/>
        <w:rPr>
          <w:lang w:eastAsia="en-GB"/>
        </w:rPr>
      </w:pPr>
      <w:r>
        <w:rPr>
          <w:lang w:eastAsia="en-GB"/>
        </w:rPr>
        <w:t>Should users wear gloves?</w:t>
      </w:r>
    </w:p>
    <w:p w14:paraId="46544062" w14:textId="7DBA7617" w:rsidR="00DF37D7" w:rsidRDefault="00DF37D7" w:rsidP="00C85157">
      <w:pPr>
        <w:pStyle w:val="cskSub"/>
        <w:numPr>
          <w:ilvl w:val="1"/>
          <w:numId w:val="11"/>
        </w:numPr>
        <w:tabs>
          <w:tab w:val="left" w:pos="1068"/>
        </w:tabs>
        <w:spacing w:after="0" w:line="276" w:lineRule="auto"/>
        <w:ind w:left="851" w:hanging="284"/>
        <w:jc w:val="both"/>
        <w:rPr>
          <w:lang w:eastAsia="en-GB"/>
        </w:rPr>
      </w:pPr>
      <w:r>
        <w:rPr>
          <w:lang w:eastAsia="en-GB"/>
        </w:rPr>
        <w:t>Limited access to gloves.</w:t>
      </w:r>
    </w:p>
    <w:p w14:paraId="75515221" w14:textId="6A33F61A" w:rsidR="00DF37D7" w:rsidRDefault="00DF37D7" w:rsidP="00C85157">
      <w:pPr>
        <w:pStyle w:val="cskSub"/>
        <w:numPr>
          <w:ilvl w:val="1"/>
          <w:numId w:val="11"/>
        </w:numPr>
        <w:tabs>
          <w:tab w:val="left" w:pos="1068"/>
        </w:tabs>
        <w:spacing w:after="0" w:line="276" w:lineRule="auto"/>
        <w:ind w:left="851" w:hanging="284"/>
        <w:jc w:val="both"/>
        <w:rPr>
          <w:lang w:eastAsia="en-GB"/>
        </w:rPr>
      </w:pPr>
      <w:r>
        <w:rPr>
          <w:lang w:eastAsia="en-GB"/>
        </w:rPr>
        <w:t>Access to a sink for hand washing.</w:t>
      </w:r>
    </w:p>
    <w:p w14:paraId="66753E07" w14:textId="27CE9B4F" w:rsidR="00DF37D7" w:rsidRDefault="00DF37D7" w:rsidP="00C85157">
      <w:pPr>
        <w:pStyle w:val="cskSub"/>
        <w:numPr>
          <w:ilvl w:val="1"/>
          <w:numId w:val="11"/>
        </w:numPr>
        <w:tabs>
          <w:tab w:val="left" w:pos="1068"/>
        </w:tabs>
        <w:spacing w:after="0" w:line="276" w:lineRule="auto"/>
        <w:ind w:left="851" w:hanging="284"/>
        <w:jc w:val="both"/>
        <w:rPr>
          <w:lang w:eastAsia="en-GB"/>
        </w:rPr>
      </w:pPr>
      <w:r>
        <w:rPr>
          <w:lang w:eastAsia="en-GB"/>
        </w:rPr>
        <w:t>False sense of security.</w:t>
      </w:r>
    </w:p>
    <w:p w14:paraId="3C28EF48" w14:textId="0991FA88" w:rsidR="00DF37D7" w:rsidRDefault="00DF37D7" w:rsidP="00C85157">
      <w:pPr>
        <w:pStyle w:val="cskSub"/>
        <w:numPr>
          <w:ilvl w:val="1"/>
          <w:numId w:val="11"/>
        </w:numPr>
        <w:tabs>
          <w:tab w:val="left" w:pos="1068"/>
        </w:tabs>
        <w:spacing w:after="0" w:line="276" w:lineRule="auto"/>
        <w:ind w:left="851" w:hanging="284"/>
        <w:jc w:val="both"/>
        <w:rPr>
          <w:lang w:eastAsia="en-GB"/>
        </w:rPr>
      </w:pPr>
      <w:r>
        <w:rPr>
          <w:lang w:eastAsia="en-GB"/>
        </w:rPr>
        <w:t>Environmental issue.</w:t>
      </w:r>
    </w:p>
    <w:p w14:paraId="4F7935EA" w14:textId="77777777" w:rsidR="00500AB0" w:rsidRPr="0023165F" w:rsidRDefault="00500AB0" w:rsidP="00EC0A0A">
      <w:pPr>
        <w:pStyle w:val="cskSub"/>
        <w:tabs>
          <w:tab w:val="left" w:pos="1068"/>
        </w:tabs>
        <w:spacing w:after="0" w:line="276" w:lineRule="auto"/>
        <w:jc w:val="both"/>
        <w:rPr>
          <w:lang w:val="en-CA"/>
        </w:rPr>
      </w:pPr>
    </w:p>
    <w:p w14:paraId="5EEAADB2" w14:textId="77777777" w:rsidR="001E721A" w:rsidRPr="008E6AB8" w:rsidRDefault="001E721A" w:rsidP="00EC0A0A">
      <w:pPr>
        <w:pStyle w:val="cskSub"/>
        <w:tabs>
          <w:tab w:val="left" w:pos="1068"/>
        </w:tabs>
        <w:spacing w:after="120" w:line="276" w:lineRule="auto"/>
        <w:jc w:val="both"/>
        <w:rPr>
          <w:b/>
          <w:bCs/>
          <w:color w:val="000000" w:themeColor="text1"/>
          <w:lang w:val="en-CA" w:eastAsia="en-GB"/>
        </w:rPr>
      </w:pPr>
      <w:r w:rsidRPr="008E6AB8">
        <w:rPr>
          <w:b/>
          <w:bCs/>
          <w:color w:val="000000" w:themeColor="text1"/>
          <w:lang w:val="en-CA" w:eastAsia="en-GB"/>
        </w:rPr>
        <w:t>Notes from discussion and chat window:</w:t>
      </w:r>
    </w:p>
    <w:p w14:paraId="4B52BC22" w14:textId="471534C3" w:rsidR="00500AB0" w:rsidRPr="00557237" w:rsidRDefault="00500AB0" w:rsidP="002967F2">
      <w:pPr>
        <w:pStyle w:val="cskSub"/>
        <w:numPr>
          <w:ilvl w:val="0"/>
          <w:numId w:val="37"/>
        </w:numPr>
        <w:tabs>
          <w:tab w:val="left" w:pos="1068"/>
        </w:tabs>
        <w:spacing w:after="120" w:line="276" w:lineRule="auto"/>
        <w:ind w:left="567" w:hanging="283"/>
        <w:jc w:val="both"/>
        <w:rPr>
          <w:color w:val="000000" w:themeColor="text1"/>
          <w:lang w:val="en-CA" w:eastAsia="en-GB"/>
        </w:rPr>
      </w:pPr>
      <w:r w:rsidRPr="001E721A">
        <w:rPr>
          <w:color w:val="000000" w:themeColor="text1"/>
          <w:lang w:val="en-CA" w:eastAsia="en-GB"/>
        </w:rPr>
        <w:t>First</w:t>
      </w:r>
      <w:r w:rsidR="00557237">
        <w:rPr>
          <w:color w:val="000000" w:themeColor="text1"/>
          <w:lang w:val="en-CA" w:eastAsia="en-GB"/>
        </w:rPr>
        <w:t>,</w:t>
      </w:r>
      <w:r w:rsidRPr="001E721A">
        <w:rPr>
          <w:color w:val="000000" w:themeColor="text1"/>
          <w:lang w:val="en-CA"/>
        </w:rPr>
        <w:t xml:space="preserve"> </w:t>
      </w:r>
      <w:r w:rsidRPr="0023165F">
        <w:rPr>
          <w:color w:val="auto"/>
          <w:lang w:val="en-CA"/>
        </w:rPr>
        <w:t>discussion of gloves</w:t>
      </w:r>
      <w:r w:rsidR="004E3623">
        <w:rPr>
          <w:color w:val="auto"/>
          <w:lang w:val="en-CA"/>
        </w:rPr>
        <w:t xml:space="preserve">.  </w:t>
      </w:r>
      <w:r w:rsidRPr="0023165F">
        <w:rPr>
          <w:color w:val="auto"/>
          <w:lang w:val="en-CA"/>
        </w:rPr>
        <w:t>Most people are told not to wear gloves in microscopy facilities</w:t>
      </w:r>
      <w:r w:rsidR="004E3623">
        <w:rPr>
          <w:color w:val="auto"/>
          <w:lang w:val="en-CA"/>
        </w:rPr>
        <w:t xml:space="preserve">.  </w:t>
      </w:r>
      <w:r w:rsidRPr="0023165F">
        <w:rPr>
          <w:color w:val="auto"/>
          <w:lang w:val="en-CA"/>
        </w:rPr>
        <w:t>Other people think that gloves should be on all the time</w:t>
      </w:r>
      <w:r w:rsidR="004E3623">
        <w:rPr>
          <w:color w:val="auto"/>
          <w:lang w:val="en-CA"/>
        </w:rPr>
        <w:t xml:space="preserve">.  </w:t>
      </w:r>
      <w:r w:rsidR="001E721A" w:rsidRPr="001E721A">
        <w:rPr>
          <w:color w:val="auto"/>
          <w:lang w:val="en-CA"/>
        </w:rPr>
        <w:t>Suggestion of gloves and then clean those gloves with hand sanitizer or ethanol</w:t>
      </w:r>
      <w:r w:rsidR="004E3623">
        <w:rPr>
          <w:color w:val="auto"/>
          <w:lang w:val="en-CA"/>
        </w:rPr>
        <w:t xml:space="preserve">.  </w:t>
      </w:r>
      <w:r w:rsidRPr="00671025">
        <w:rPr>
          <w:color w:val="000000" w:themeColor="text1"/>
          <w:lang w:val="en-CA" w:eastAsia="en-GB"/>
        </w:rPr>
        <w:t xml:space="preserve">Are the gloves protecting people from the equipment or the equipment from the people? Also concerns if gloves are recommended what about the supply chain? </w:t>
      </w:r>
      <w:r w:rsidRPr="00557237">
        <w:rPr>
          <w:color w:val="000000" w:themeColor="text1"/>
          <w:lang w:val="en-CA" w:eastAsia="en-GB"/>
        </w:rPr>
        <w:t>Many people donated gloves to hospitals so may be difficult to get them</w:t>
      </w:r>
      <w:r w:rsidR="004E3623">
        <w:rPr>
          <w:color w:val="000000" w:themeColor="text1"/>
          <w:lang w:val="en-CA" w:eastAsia="en-GB"/>
        </w:rPr>
        <w:t xml:space="preserve">.  </w:t>
      </w:r>
      <w:r w:rsidRPr="00557237">
        <w:rPr>
          <w:color w:val="000000" w:themeColor="text1"/>
          <w:lang w:val="en-CA" w:eastAsia="en-GB"/>
        </w:rPr>
        <w:t xml:space="preserve"> </w:t>
      </w:r>
      <w:r w:rsidRPr="00557237">
        <w:rPr>
          <w:color w:val="000000" w:themeColor="text1"/>
          <w:lang w:val="en-CA"/>
        </w:rPr>
        <w:t xml:space="preserve">Environmental concern? </w:t>
      </w:r>
      <w:r w:rsidRPr="00557237">
        <w:rPr>
          <w:color w:val="000000" w:themeColor="text1"/>
          <w:lang w:val="en-CA" w:eastAsia="en-GB"/>
        </w:rPr>
        <w:t>Cost?</w:t>
      </w:r>
    </w:p>
    <w:p w14:paraId="58DE98AC" w14:textId="3710FDA0" w:rsidR="00364E7D" w:rsidRDefault="00500AB0" w:rsidP="002967F2">
      <w:pPr>
        <w:pStyle w:val="cskSub"/>
        <w:numPr>
          <w:ilvl w:val="0"/>
          <w:numId w:val="37"/>
        </w:numPr>
        <w:tabs>
          <w:tab w:val="left" w:pos="1068"/>
        </w:tabs>
        <w:spacing w:after="120" w:line="276" w:lineRule="auto"/>
        <w:ind w:left="567" w:hanging="283"/>
        <w:jc w:val="both"/>
        <w:rPr>
          <w:color w:val="000000" w:themeColor="text1"/>
          <w:lang w:val="en-CA" w:eastAsia="en-GB"/>
        </w:rPr>
      </w:pPr>
      <w:r w:rsidRPr="0023165F">
        <w:rPr>
          <w:color w:val="auto"/>
          <w:lang w:val="en-CA"/>
        </w:rPr>
        <w:t>Should users bring gloves or the facility provide them? If facility supplies gloves you know they are clean and haven’t been worn in the lab all day</w:t>
      </w:r>
      <w:r w:rsidR="004E3623">
        <w:rPr>
          <w:color w:val="auto"/>
          <w:lang w:val="en-CA"/>
        </w:rPr>
        <w:t xml:space="preserve">.  </w:t>
      </w:r>
      <w:r w:rsidR="00671025">
        <w:rPr>
          <w:color w:val="auto"/>
          <w:lang w:val="en-CA"/>
        </w:rPr>
        <w:t xml:space="preserve">Suggest </w:t>
      </w:r>
      <w:r w:rsidR="00671025" w:rsidRPr="00557237">
        <w:rPr>
          <w:color w:val="000000" w:themeColor="text1"/>
          <w:lang w:val="en-CA"/>
        </w:rPr>
        <w:t>o</w:t>
      </w:r>
      <w:r w:rsidRPr="00557237">
        <w:rPr>
          <w:color w:val="000000" w:themeColor="text1"/>
          <w:lang w:val="en-CA" w:eastAsia="en-GB"/>
        </w:rPr>
        <w:t>ne</w:t>
      </w:r>
      <w:r w:rsidRPr="00557237">
        <w:rPr>
          <w:color w:val="000000" w:themeColor="text1"/>
          <w:lang w:val="en-CA"/>
        </w:rPr>
        <w:t xml:space="preserve"> </w:t>
      </w:r>
      <w:r w:rsidRPr="0023165F">
        <w:rPr>
          <w:color w:val="auto"/>
          <w:lang w:val="en-CA"/>
        </w:rPr>
        <w:t xml:space="preserve">pair of gloves per user per session and wash them with 70% </w:t>
      </w:r>
      <w:r w:rsidR="001E721A">
        <w:rPr>
          <w:color w:val="auto"/>
          <w:lang w:val="en-CA"/>
        </w:rPr>
        <w:t>e</w:t>
      </w:r>
      <w:r w:rsidR="00C01780">
        <w:rPr>
          <w:color w:val="auto"/>
          <w:lang w:val="en-CA"/>
        </w:rPr>
        <w:t>thanol</w:t>
      </w:r>
      <w:r w:rsidRPr="0023165F">
        <w:rPr>
          <w:color w:val="auto"/>
          <w:lang w:val="en-CA"/>
        </w:rPr>
        <w:t xml:space="preserve"> </w:t>
      </w:r>
      <w:r w:rsidR="00557237">
        <w:rPr>
          <w:color w:val="auto"/>
          <w:lang w:val="en-CA"/>
        </w:rPr>
        <w:t xml:space="preserve">or hand sanitizer </w:t>
      </w:r>
      <w:r w:rsidRPr="0023165F">
        <w:rPr>
          <w:color w:val="auto"/>
          <w:lang w:val="en-CA"/>
        </w:rPr>
        <w:t>periodically</w:t>
      </w:r>
      <w:r w:rsidR="004E3623">
        <w:rPr>
          <w:color w:val="auto"/>
          <w:lang w:val="en-CA"/>
        </w:rPr>
        <w:t xml:space="preserve">.  </w:t>
      </w:r>
      <w:r w:rsidRPr="0023165F">
        <w:rPr>
          <w:color w:val="auto"/>
          <w:lang w:val="en-CA"/>
        </w:rPr>
        <w:t>Could provide gloves of a certain colour to know they were new gloves from the facility</w:t>
      </w:r>
      <w:r w:rsidR="004E3623">
        <w:rPr>
          <w:color w:val="auto"/>
          <w:lang w:val="en-CA"/>
        </w:rPr>
        <w:t xml:space="preserve">.  </w:t>
      </w:r>
      <w:r w:rsidR="00A00879" w:rsidRPr="00557237">
        <w:rPr>
          <w:color w:val="000000" w:themeColor="text1"/>
          <w:lang w:val="en-CA" w:eastAsia="en-GB"/>
        </w:rPr>
        <w:t>People tend</w:t>
      </w:r>
      <w:r w:rsidR="00EF1763">
        <w:rPr>
          <w:color w:val="000000" w:themeColor="text1"/>
          <w:lang w:val="en-CA" w:eastAsia="en-GB"/>
        </w:rPr>
        <w:t xml:space="preserve"> not</w:t>
      </w:r>
      <w:r w:rsidR="00A00879" w:rsidRPr="00557237">
        <w:rPr>
          <w:color w:val="000000" w:themeColor="text1"/>
          <w:lang w:val="en-CA" w:eastAsia="en-GB"/>
        </w:rPr>
        <w:t xml:space="preserve"> to touch their face if they have </w:t>
      </w:r>
      <w:r w:rsidR="00EF1763">
        <w:rPr>
          <w:color w:val="000000" w:themeColor="text1"/>
          <w:lang w:val="en-CA" w:eastAsia="en-GB"/>
        </w:rPr>
        <w:t xml:space="preserve">lab </w:t>
      </w:r>
      <w:r w:rsidR="00A00879" w:rsidRPr="00557237">
        <w:rPr>
          <w:color w:val="000000" w:themeColor="text1"/>
          <w:lang w:val="en-CA" w:eastAsia="en-GB"/>
        </w:rPr>
        <w:t>gloves on</w:t>
      </w:r>
      <w:r w:rsidR="004E3623">
        <w:rPr>
          <w:color w:val="000000" w:themeColor="text1"/>
          <w:lang w:val="en-CA" w:eastAsia="en-GB"/>
        </w:rPr>
        <w:t xml:space="preserve">.  </w:t>
      </w:r>
      <w:r w:rsidR="00671025" w:rsidRPr="00671025">
        <w:rPr>
          <w:color w:val="000000" w:themeColor="text1"/>
          <w:lang w:val="en-CA" w:eastAsia="en-GB"/>
        </w:rPr>
        <w:t>Link to NIH proper glove use and integrity was added in the chat:</w:t>
      </w:r>
    </w:p>
    <w:p w14:paraId="2506AB00" w14:textId="2EC191C3" w:rsidR="00FF1E86" w:rsidRPr="002A500B" w:rsidRDefault="009352A6" w:rsidP="002967F2">
      <w:pPr>
        <w:pStyle w:val="cskSub"/>
        <w:numPr>
          <w:ilvl w:val="0"/>
          <w:numId w:val="37"/>
        </w:numPr>
        <w:tabs>
          <w:tab w:val="left" w:pos="1068"/>
        </w:tabs>
        <w:spacing w:after="120" w:line="276" w:lineRule="auto"/>
        <w:ind w:left="567" w:hanging="283"/>
        <w:jc w:val="both"/>
        <w:rPr>
          <w:color w:val="002060"/>
          <w:lang w:val="en-CA" w:eastAsia="en-GB"/>
        </w:rPr>
      </w:pPr>
      <w:hyperlink r:id="rId23" w:history="1">
        <w:r w:rsidR="00364E7D" w:rsidRPr="002A500B">
          <w:rPr>
            <w:rStyle w:val="Hyperlink"/>
            <w:color w:val="002060"/>
            <w:lang w:val="en-CA" w:eastAsia="en-GB"/>
          </w:rPr>
          <w:t>https://www.ncbi.nlm.nih.gov/pmc/articles/PMC5700156/</w:t>
        </w:r>
      </w:hyperlink>
    </w:p>
    <w:p w14:paraId="64E062F5" w14:textId="7BE973DC" w:rsidR="00FF1E86" w:rsidRPr="004E3623" w:rsidRDefault="00FF1E86" w:rsidP="002967F2">
      <w:pPr>
        <w:pStyle w:val="cskSub"/>
        <w:numPr>
          <w:ilvl w:val="0"/>
          <w:numId w:val="37"/>
        </w:numPr>
        <w:tabs>
          <w:tab w:val="left" w:pos="1068"/>
        </w:tabs>
        <w:spacing w:after="120" w:line="276" w:lineRule="auto"/>
        <w:ind w:left="567" w:hanging="283"/>
        <w:jc w:val="both"/>
        <w:rPr>
          <w:color w:val="000000" w:themeColor="text1"/>
          <w:lang w:val="en-CA" w:eastAsia="en-GB"/>
        </w:rPr>
      </w:pPr>
      <w:r w:rsidRPr="004E3623">
        <w:rPr>
          <w:color w:val="000000" w:themeColor="text1"/>
          <w:lang w:val="en-CA" w:eastAsia="en-GB"/>
        </w:rPr>
        <w:t>If wearing gloves is a reversal of previous policies it is important to educate people that before</w:t>
      </w:r>
      <w:r w:rsidR="00557237" w:rsidRPr="004E3623">
        <w:rPr>
          <w:color w:val="000000" w:themeColor="text1"/>
          <w:lang w:val="en-CA" w:eastAsia="en-GB"/>
        </w:rPr>
        <w:t xml:space="preserve">, </w:t>
      </w:r>
      <w:r w:rsidRPr="004E3623">
        <w:rPr>
          <w:color w:val="000000" w:themeColor="text1"/>
          <w:lang w:val="en-CA" w:eastAsia="en-GB"/>
        </w:rPr>
        <w:t xml:space="preserve">gloves were </w:t>
      </w:r>
      <w:r w:rsidR="00557237" w:rsidRPr="004E3623">
        <w:rPr>
          <w:color w:val="000000" w:themeColor="text1"/>
          <w:lang w:val="en-CA" w:eastAsia="en-GB"/>
        </w:rPr>
        <w:t xml:space="preserve">worn </w:t>
      </w:r>
      <w:r w:rsidRPr="004E3623">
        <w:rPr>
          <w:color w:val="000000" w:themeColor="text1"/>
          <w:lang w:val="en-CA" w:eastAsia="en-GB"/>
        </w:rPr>
        <w:t>to protect users from samples</w:t>
      </w:r>
      <w:r w:rsidR="00485458" w:rsidRPr="004E3623">
        <w:rPr>
          <w:color w:val="000000" w:themeColor="text1"/>
          <w:lang w:val="en-CA" w:eastAsia="en-GB"/>
        </w:rPr>
        <w:t xml:space="preserve"> (when needed)</w:t>
      </w:r>
      <w:r w:rsidRPr="004E3623">
        <w:rPr>
          <w:color w:val="000000" w:themeColor="text1"/>
          <w:lang w:val="en-CA" w:eastAsia="en-GB"/>
        </w:rPr>
        <w:t xml:space="preserve">, but now </w:t>
      </w:r>
      <w:r w:rsidR="00DC767A" w:rsidRPr="004E3623">
        <w:rPr>
          <w:color w:val="000000" w:themeColor="text1"/>
          <w:lang w:val="en-CA" w:eastAsia="en-GB"/>
        </w:rPr>
        <w:t xml:space="preserve">gloves are </w:t>
      </w:r>
      <w:r w:rsidRPr="004E3623">
        <w:rPr>
          <w:color w:val="000000" w:themeColor="text1"/>
          <w:lang w:val="en-CA" w:eastAsia="en-GB"/>
        </w:rPr>
        <w:t>to protect users from each other</w:t>
      </w:r>
      <w:r w:rsidR="004E3623">
        <w:rPr>
          <w:color w:val="000000" w:themeColor="text1"/>
          <w:lang w:val="en-CA" w:eastAsia="en-GB"/>
        </w:rPr>
        <w:t xml:space="preserve">.  </w:t>
      </w:r>
      <w:r w:rsidR="002A500B" w:rsidRPr="004E3623">
        <w:rPr>
          <w:color w:val="000000" w:themeColor="text1"/>
          <w:lang w:val="en-CA" w:eastAsia="en-GB"/>
        </w:rPr>
        <w:t xml:space="preserve"> Education is key!!</w:t>
      </w:r>
    </w:p>
    <w:p w14:paraId="501C7C0E" w14:textId="41B5C3C4" w:rsidR="00341069" w:rsidRPr="00671025" w:rsidRDefault="00341069" w:rsidP="002967F2">
      <w:pPr>
        <w:pStyle w:val="cskSub"/>
        <w:numPr>
          <w:ilvl w:val="0"/>
          <w:numId w:val="37"/>
        </w:numPr>
        <w:tabs>
          <w:tab w:val="left" w:pos="1068"/>
        </w:tabs>
        <w:spacing w:after="120" w:line="276" w:lineRule="auto"/>
        <w:ind w:left="567" w:hanging="283"/>
        <w:jc w:val="both"/>
        <w:rPr>
          <w:color w:val="000000" w:themeColor="text1"/>
          <w:lang w:val="en-CA"/>
        </w:rPr>
      </w:pPr>
      <w:r w:rsidRPr="00671025">
        <w:rPr>
          <w:color w:val="000000" w:themeColor="text1"/>
          <w:lang w:val="en-CA" w:eastAsia="en-GB"/>
        </w:rPr>
        <w:t>Do all gloves, masks, cling film go in the waste bin or biohazardous waste</w:t>
      </w:r>
      <w:r w:rsidR="00557237">
        <w:rPr>
          <w:color w:val="000000" w:themeColor="text1"/>
          <w:lang w:val="en-CA" w:eastAsia="en-GB"/>
        </w:rPr>
        <w:t>?</w:t>
      </w:r>
      <w:r w:rsidRPr="00671025">
        <w:rPr>
          <w:color w:val="000000" w:themeColor="text1"/>
          <w:lang w:val="en-CA"/>
        </w:rPr>
        <w:t xml:space="preserve"> Could use a waste bin but</w:t>
      </w:r>
      <w:r w:rsidR="00557237">
        <w:rPr>
          <w:color w:val="000000" w:themeColor="text1"/>
          <w:lang w:val="en-CA"/>
        </w:rPr>
        <w:t xml:space="preserve"> </w:t>
      </w:r>
      <w:r w:rsidRPr="00671025">
        <w:rPr>
          <w:color w:val="000000" w:themeColor="text1"/>
          <w:lang w:val="en-CA"/>
        </w:rPr>
        <w:t>should</w:t>
      </w:r>
      <w:r w:rsidR="00220D88">
        <w:rPr>
          <w:color w:val="000000" w:themeColor="text1"/>
          <w:lang w:val="en-CA"/>
        </w:rPr>
        <w:t xml:space="preserve"> it</w:t>
      </w:r>
      <w:r w:rsidRPr="00671025">
        <w:rPr>
          <w:color w:val="000000" w:themeColor="text1"/>
          <w:lang w:val="en-CA"/>
        </w:rPr>
        <w:t xml:space="preserve"> have a lid</w:t>
      </w:r>
      <w:r w:rsidR="00220D88">
        <w:rPr>
          <w:color w:val="000000" w:themeColor="text1"/>
          <w:lang w:val="en-CA"/>
        </w:rPr>
        <w:t>?</w:t>
      </w:r>
      <w:r w:rsidR="004E3623">
        <w:rPr>
          <w:color w:val="000000" w:themeColor="text1"/>
          <w:lang w:val="en-CA"/>
        </w:rPr>
        <w:t xml:space="preserve">  </w:t>
      </w:r>
    </w:p>
    <w:p w14:paraId="070A0515" w14:textId="3158893E" w:rsidR="00500AB0" w:rsidRDefault="00500AB0" w:rsidP="00EC0A0A">
      <w:pPr>
        <w:pStyle w:val="cskSub"/>
        <w:tabs>
          <w:tab w:val="left" w:pos="1068"/>
        </w:tabs>
        <w:spacing w:after="0" w:line="276" w:lineRule="auto"/>
        <w:ind w:left="709"/>
        <w:jc w:val="both"/>
        <w:rPr>
          <w:lang w:eastAsia="en-GB"/>
        </w:rPr>
      </w:pPr>
    </w:p>
    <w:p w14:paraId="08D24C61" w14:textId="7816355C" w:rsidR="00DF37D7" w:rsidRDefault="00DF37D7" w:rsidP="00C85157">
      <w:pPr>
        <w:pStyle w:val="cskSub"/>
        <w:numPr>
          <w:ilvl w:val="0"/>
          <w:numId w:val="11"/>
        </w:numPr>
        <w:tabs>
          <w:tab w:val="left" w:pos="1068"/>
        </w:tabs>
        <w:spacing w:after="0" w:line="276" w:lineRule="auto"/>
        <w:ind w:left="284" w:hanging="284"/>
        <w:jc w:val="both"/>
        <w:rPr>
          <w:lang w:eastAsia="en-GB"/>
        </w:rPr>
      </w:pPr>
      <w:r>
        <w:rPr>
          <w:lang w:eastAsia="en-GB"/>
        </w:rPr>
        <w:t>Should users wear masks?</w:t>
      </w:r>
    </w:p>
    <w:p w14:paraId="411F0608" w14:textId="77777777" w:rsidR="00DF37D7" w:rsidRDefault="00DF37D7" w:rsidP="00C85157">
      <w:pPr>
        <w:pStyle w:val="cskSub"/>
        <w:numPr>
          <w:ilvl w:val="1"/>
          <w:numId w:val="11"/>
        </w:numPr>
        <w:tabs>
          <w:tab w:val="left" w:pos="1068"/>
        </w:tabs>
        <w:spacing w:after="0" w:line="276" w:lineRule="auto"/>
        <w:ind w:left="851" w:hanging="284"/>
        <w:jc w:val="both"/>
        <w:rPr>
          <w:lang w:eastAsia="en-GB"/>
        </w:rPr>
      </w:pPr>
      <w:r>
        <w:rPr>
          <w:lang w:eastAsia="en-GB"/>
        </w:rPr>
        <w:t>Do they need to be worn at all times?</w:t>
      </w:r>
    </w:p>
    <w:p w14:paraId="5559262A" w14:textId="6D645228" w:rsidR="007D3E58" w:rsidRDefault="00DF37D7" w:rsidP="00C85157">
      <w:pPr>
        <w:pStyle w:val="cskSub"/>
        <w:numPr>
          <w:ilvl w:val="1"/>
          <w:numId w:val="11"/>
        </w:numPr>
        <w:tabs>
          <w:tab w:val="left" w:pos="1068"/>
        </w:tabs>
        <w:spacing w:after="0" w:line="276" w:lineRule="auto"/>
        <w:ind w:left="851" w:hanging="284"/>
        <w:jc w:val="both"/>
        <w:rPr>
          <w:lang w:eastAsia="en-GB"/>
        </w:rPr>
      </w:pPr>
      <w:r>
        <w:rPr>
          <w:lang w:eastAsia="en-GB"/>
        </w:rPr>
        <w:t>How often do they need to be changed?</w:t>
      </w:r>
    </w:p>
    <w:p w14:paraId="3CB0A930" w14:textId="7463C336" w:rsidR="00DF37D7" w:rsidRDefault="00DF37D7" w:rsidP="00C85157">
      <w:pPr>
        <w:pStyle w:val="cskSub"/>
        <w:numPr>
          <w:ilvl w:val="1"/>
          <w:numId w:val="11"/>
        </w:numPr>
        <w:tabs>
          <w:tab w:val="left" w:pos="1068"/>
        </w:tabs>
        <w:spacing w:after="0" w:line="276" w:lineRule="auto"/>
        <w:ind w:left="851" w:hanging="284"/>
        <w:jc w:val="both"/>
        <w:rPr>
          <w:lang w:eastAsia="en-GB"/>
        </w:rPr>
      </w:pPr>
      <w:r>
        <w:rPr>
          <w:lang w:eastAsia="en-GB"/>
        </w:rPr>
        <w:t>Who provides them?</w:t>
      </w:r>
    </w:p>
    <w:p w14:paraId="5DA644DD" w14:textId="77777777" w:rsidR="00500AB0" w:rsidRDefault="00DF37D7" w:rsidP="00C85157">
      <w:pPr>
        <w:pStyle w:val="cskSub"/>
        <w:numPr>
          <w:ilvl w:val="1"/>
          <w:numId w:val="11"/>
        </w:numPr>
        <w:tabs>
          <w:tab w:val="left" w:pos="1068"/>
        </w:tabs>
        <w:spacing w:after="0" w:line="276" w:lineRule="auto"/>
        <w:ind w:left="851" w:hanging="284"/>
        <w:jc w:val="both"/>
        <w:rPr>
          <w:lang w:eastAsia="en-GB"/>
        </w:rPr>
      </w:pPr>
      <w:r>
        <w:rPr>
          <w:lang w:eastAsia="en-GB"/>
        </w:rPr>
        <w:t>Are homemade masks okay?</w:t>
      </w:r>
    </w:p>
    <w:p w14:paraId="519BF610" w14:textId="77777777" w:rsidR="00500AB0" w:rsidRDefault="00500AB0" w:rsidP="00EC0A0A">
      <w:pPr>
        <w:pStyle w:val="cskSub"/>
        <w:tabs>
          <w:tab w:val="left" w:pos="1068"/>
        </w:tabs>
        <w:spacing w:after="0" w:line="276" w:lineRule="auto"/>
        <w:ind w:left="1418"/>
        <w:jc w:val="both"/>
        <w:rPr>
          <w:lang w:eastAsia="en-GB"/>
        </w:rPr>
      </w:pPr>
    </w:p>
    <w:p w14:paraId="493A7AA9" w14:textId="77777777" w:rsidR="00A77B6A" w:rsidRPr="008E6AB8" w:rsidRDefault="00A77B6A" w:rsidP="00EC0A0A">
      <w:pPr>
        <w:pStyle w:val="cskSub"/>
        <w:tabs>
          <w:tab w:val="left" w:pos="1068"/>
        </w:tabs>
        <w:spacing w:after="0" w:line="276" w:lineRule="auto"/>
        <w:jc w:val="both"/>
        <w:rPr>
          <w:b/>
          <w:bCs/>
          <w:color w:val="000000" w:themeColor="text1"/>
          <w:lang w:val="en-CA" w:eastAsia="en-GB"/>
        </w:rPr>
      </w:pPr>
      <w:r w:rsidRPr="008E6AB8">
        <w:rPr>
          <w:b/>
          <w:bCs/>
          <w:color w:val="000000" w:themeColor="text1"/>
          <w:lang w:val="en-CA" w:eastAsia="en-GB"/>
        </w:rPr>
        <w:t>Notes from discussion and chat window:</w:t>
      </w:r>
    </w:p>
    <w:p w14:paraId="729E5780" w14:textId="0E6EFD25" w:rsidR="00500AB0" w:rsidRPr="00557237" w:rsidRDefault="00500AB0" w:rsidP="002967F2">
      <w:pPr>
        <w:pStyle w:val="cskSub"/>
        <w:numPr>
          <w:ilvl w:val="0"/>
          <w:numId w:val="38"/>
        </w:numPr>
        <w:tabs>
          <w:tab w:val="left" w:pos="1068"/>
        </w:tabs>
        <w:spacing w:after="120" w:line="276" w:lineRule="auto"/>
        <w:ind w:left="567" w:hanging="284"/>
        <w:jc w:val="both"/>
        <w:rPr>
          <w:color w:val="000000" w:themeColor="text1"/>
          <w:lang w:val="en-CA" w:eastAsia="en-GB"/>
        </w:rPr>
      </w:pPr>
      <w:r w:rsidRPr="0023165F">
        <w:rPr>
          <w:color w:val="auto"/>
          <w:lang w:val="en-CA"/>
        </w:rPr>
        <w:t>Masks, face shields, safety glasses</w:t>
      </w:r>
      <w:r w:rsidR="004E3623">
        <w:rPr>
          <w:color w:val="auto"/>
          <w:lang w:val="en-CA"/>
        </w:rPr>
        <w:t xml:space="preserve">.  </w:t>
      </w:r>
      <w:r w:rsidRPr="00671025">
        <w:rPr>
          <w:color w:val="000000" w:themeColor="text1"/>
          <w:lang w:val="en-CA" w:eastAsia="en-GB"/>
        </w:rPr>
        <w:t>Many regions require masks at all times</w:t>
      </w:r>
      <w:r w:rsidR="004E3623">
        <w:rPr>
          <w:color w:val="000000" w:themeColor="text1"/>
          <w:lang w:val="en-CA" w:eastAsia="en-GB"/>
        </w:rPr>
        <w:t xml:space="preserve">.  </w:t>
      </w:r>
      <w:r w:rsidRPr="00671025">
        <w:rPr>
          <w:color w:val="000000" w:themeColor="text1"/>
          <w:lang w:val="en-CA" w:eastAsia="en-GB"/>
        </w:rPr>
        <w:t>Some rules are confusing</w:t>
      </w:r>
      <w:r w:rsidRPr="00671025">
        <w:rPr>
          <w:color w:val="000000" w:themeColor="text1"/>
          <w:lang w:val="en-CA"/>
        </w:rPr>
        <w:t xml:space="preserve"> </w:t>
      </w:r>
      <w:r w:rsidR="00671025" w:rsidRPr="00671025">
        <w:rPr>
          <w:color w:val="000000" w:themeColor="text1"/>
          <w:lang w:val="en-CA"/>
        </w:rPr>
        <w:t xml:space="preserve">such as a </w:t>
      </w:r>
      <w:r w:rsidRPr="00671025">
        <w:rPr>
          <w:color w:val="000000" w:themeColor="text1"/>
          <w:lang w:val="en-CA"/>
        </w:rPr>
        <w:t xml:space="preserve">need </w:t>
      </w:r>
      <w:r w:rsidR="00671025" w:rsidRPr="00671025">
        <w:rPr>
          <w:color w:val="000000" w:themeColor="text1"/>
          <w:lang w:val="en-CA"/>
        </w:rPr>
        <w:t xml:space="preserve">for </w:t>
      </w:r>
      <w:r w:rsidRPr="00671025">
        <w:rPr>
          <w:color w:val="000000" w:themeColor="text1"/>
          <w:lang w:val="en-CA"/>
        </w:rPr>
        <w:t xml:space="preserve">masks in public but not at work? British study where they show that there is not much </w:t>
      </w:r>
      <w:r w:rsidRPr="0023165F">
        <w:rPr>
          <w:color w:val="auto"/>
          <w:lang w:val="en-CA"/>
        </w:rPr>
        <w:t xml:space="preserve">evidence that masks help </w:t>
      </w:r>
      <w:r w:rsidRPr="0023165F">
        <w:rPr>
          <w:color w:val="auto"/>
          <w:lang w:val="en-CA"/>
        </w:rPr>
        <w:lastRenderedPageBreak/>
        <w:t>in the spread of the flu</w:t>
      </w:r>
      <w:r w:rsidR="004E3623">
        <w:rPr>
          <w:color w:val="auto"/>
          <w:lang w:val="en-CA"/>
        </w:rPr>
        <w:t xml:space="preserve">.  </w:t>
      </w:r>
      <w:r w:rsidRPr="0023165F">
        <w:rPr>
          <w:color w:val="auto"/>
          <w:lang w:val="en-CA"/>
        </w:rPr>
        <w:t>Could be helpful in creating a feeling of a safe environment even if they don’t work well</w:t>
      </w:r>
      <w:r w:rsidR="004E3623">
        <w:rPr>
          <w:color w:val="auto"/>
          <w:lang w:val="en-CA"/>
        </w:rPr>
        <w:t xml:space="preserve">.  </w:t>
      </w:r>
      <w:r w:rsidRPr="0023165F">
        <w:rPr>
          <w:color w:val="auto"/>
          <w:lang w:val="en-CA"/>
        </w:rPr>
        <w:t>Need more research to see if COVID spread is inhibited by masks</w:t>
      </w:r>
      <w:r w:rsidR="004E3623">
        <w:rPr>
          <w:color w:val="auto"/>
          <w:lang w:val="en-CA"/>
        </w:rPr>
        <w:t xml:space="preserve">.  </w:t>
      </w:r>
      <w:r w:rsidRPr="0023165F">
        <w:rPr>
          <w:color w:val="auto"/>
          <w:lang w:val="en-CA"/>
        </w:rPr>
        <w:t xml:space="preserve">Suggestion that in Asian countries they have a culture of wearing masks </w:t>
      </w:r>
      <w:r w:rsidRPr="00557237">
        <w:rPr>
          <w:color w:val="000000" w:themeColor="text1"/>
          <w:lang w:val="en-CA"/>
        </w:rPr>
        <w:t xml:space="preserve">and it appears </w:t>
      </w:r>
      <w:r w:rsidR="00557237" w:rsidRPr="00557237">
        <w:rPr>
          <w:color w:val="000000" w:themeColor="text1"/>
          <w:lang w:val="en-CA"/>
        </w:rPr>
        <w:t>that these</w:t>
      </w:r>
      <w:r w:rsidRPr="00557237">
        <w:rPr>
          <w:color w:val="000000" w:themeColor="text1"/>
          <w:lang w:val="en-CA"/>
        </w:rPr>
        <w:t xml:space="preserve"> </w:t>
      </w:r>
      <w:r w:rsidRPr="00557237">
        <w:rPr>
          <w:color w:val="000000" w:themeColor="text1"/>
          <w:lang w:val="en-CA" w:eastAsia="en-GB"/>
        </w:rPr>
        <w:t>have helped in containing the virus</w:t>
      </w:r>
      <w:r w:rsidR="004E3623">
        <w:rPr>
          <w:color w:val="000000" w:themeColor="text1"/>
          <w:lang w:val="en-CA" w:eastAsia="en-GB"/>
        </w:rPr>
        <w:t xml:space="preserve">.  </w:t>
      </w:r>
      <w:r w:rsidR="00A00879" w:rsidRPr="00557237">
        <w:rPr>
          <w:color w:val="000000" w:themeColor="text1"/>
          <w:lang w:val="en-CA" w:eastAsia="en-GB"/>
        </w:rPr>
        <w:t>People tend to touch their face less if they have masks on</w:t>
      </w:r>
      <w:r w:rsidR="004E3623">
        <w:rPr>
          <w:color w:val="000000" w:themeColor="text1"/>
          <w:lang w:val="en-CA" w:eastAsia="en-GB"/>
        </w:rPr>
        <w:t xml:space="preserve">.  </w:t>
      </w:r>
      <w:r w:rsidR="00364E7D" w:rsidRPr="00557237">
        <w:rPr>
          <w:color w:val="000000" w:themeColor="text1"/>
          <w:lang w:val="en-CA" w:eastAsia="en-GB"/>
        </w:rPr>
        <w:t xml:space="preserve">Comment that face shield (N95) helps in hospitals so should </w:t>
      </w:r>
      <w:r w:rsidR="00557237" w:rsidRPr="00557237">
        <w:rPr>
          <w:color w:val="000000" w:themeColor="text1"/>
          <w:lang w:val="en-CA" w:eastAsia="en-GB"/>
        </w:rPr>
        <w:t xml:space="preserve">likewise </w:t>
      </w:r>
      <w:r w:rsidR="00364E7D" w:rsidRPr="00557237">
        <w:rPr>
          <w:color w:val="000000" w:themeColor="text1"/>
          <w:lang w:val="en-CA" w:eastAsia="en-GB"/>
        </w:rPr>
        <w:t>help in facilities</w:t>
      </w:r>
      <w:r w:rsidR="004E3623">
        <w:rPr>
          <w:color w:val="000000" w:themeColor="text1"/>
          <w:lang w:val="en-CA" w:eastAsia="en-GB"/>
        </w:rPr>
        <w:t xml:space="preserve">.  </w:t>
      </w:r>
      <w:r w:rsidR="00220D88">
        <w:rPr>
          <w:color w:val="000000" w:themeColor="text1"/>
          <w:lang w:val="en-CA" w:eastAsia="en-GB"/>
        </w:rPr>
        <w:t>However, N95 facemasks may need to be preserved for use in hospitals.</w:t>
      </w:r>
    </w:p>
    <w:p w14:paraId="37A1C33B" w14:textId="2627A295" w:rsidR="00FF1E86" w:rsidRPr="00557237" w:rsidRDefault="00FF1E86" w:rsidP="002967F2">
      <w:pPr>
        <w:pStyle w:val="cskSub"/>
        <w:numPr>
          <w:ilvl w:val="0"/>
          <w:numId w:val="38"/>
        </w:numPr>
        <w:tabs>
          <w:tab w:val="left" w:pos="1068"/>
        </w:tabs>
        <w:spacing w:after="120" w:line="276" w:lineRule="auto"/>
        <w:ind w:left="567" w:hanging="284"/>
        <w:jc w:val="both"/>
        <w:rPr>
          <w:color w:val="000000" w:themeColor="text1"/>
          <w:lang w:eastAsia="en-GB"/>
        </w:rPr>
      </w:pPr>
      <w:r w:rsidRPr="00557237">
        <w:rPr>
          <w:color w:val="000000" w:themeColor="text1"/>
          <w:lang w:val="en-CA" w:eastAsia="en-GB"/>
        </w:rPr>
        <w:t xml:space="preserve">A </w:t>
      </w:r>
      <w:r w:rsidR="00220D88">
        <w:rPr>
          <w:color w:val="000000" w:themeColor="text1"/>
          <w:lang w:val="en-CA" w:eastAsia="en-GB"/>
        </w:rPr>
        <w:t>comment</w:t>
      </w:r>
      <w:r w:rsidR="00220D88" w:rsidRPr="00557237">
        <w:rPr>
          <w:color w:val="000000" w:themeColor="text1"/>
          <w:lang w:val="en-CA" w:eastAsia="en-GB"/>
        </w:rPr>
        <w:t xml:space="preserve"> </w:t>
      </w:r>
      <w:r w:rsidRPr="00557237">
        <w:rPr>
          <w:color w:val="000000" w:themeColor="text1"/>
          <w:lang w:val="en-CA" w:eastAsia="en-GB"/>
        </w:rPr>
        <w:t xml:space="preserve">was </w:t>
      </w:r>
      <w:r w:rsidR="00FB1284">
        <w:rPr>
          <w:color w:val="000000" w:themeColor="text1"/>
          <w:lang w:val="en-CA" w:eastAsia="en-GB"/>
        </w:rPr>
        <w:t>made</w:t>
      </w:r>
      <w:r w:rsidRPr="00557237">
        <w:rPr>
          <w:color w:val="000000" w:themeColor="text1"/>
          <w:lang w:val="en-CA" w:eastAsia="en-GB"/>
        </w:rPr>
        <w:t xml:space="preserve"> that 1000 virus particles is considered the dose required for inf</w:t>
      </w:r>
      <w:r w:rsidR="005E423C">
        <w:rPr>
          <w:color w:val="000000" w:themeColor="text1"/>
          <w:lang w:val="en-CA" w:eastAsia="en-GB"/>
        </w:rPr>
        <w:t>e</w:t>
      </w:r>
      <w:r w:rsidRPr="00557237">
        <w:rPr>
          <w:color w:val="000000" w:themeColor="text1"/>
          <w:lang w:val="en-CA" w:eastAsia="en-GB"/>
        </w:rPr>
        <w:t>ction</w:t>
      </w:r>
      <w:r w:rsidR="00FB1284">
        <w:rPr>
          <w:color w:val="000000" w:themeColor="text1"/>
          <w:lang w:val="en-CA" w:eastAsia="en-GB"/>
        </w:rPr>
        <w:t>.</w:t>
      </w:r>
    </w:p>
    <w:p w14:paraId="0FA57185" w14:textId="7832281A" w:rsidR="0066000F" w:rsidRDefault="0066000F" w:rsidP="00EC0A0A">
      <w:pPr>
        <w:pStyle w:val="cskSub"/>
        <w:tabs>
          <w:tab w:val="left" w:pos="1068"/>
        </w:tabs>
        <w:spacing w:after="0" w:line="276" w:lineRule="auto"/>
        <w:ind w:left="1418"/>
        <w:jc w:val="both"/>
        <w:rPr>
          <w:lang w:eastAsia="en-GB"/>
        </w:rPr>
      </w:pPr>
    </w:p>
    <w:p w14:paraId="2814AC7D" w14:textId="3B003FCC" w:rsidR="001D33C4" w:rsidRDefault="001D33C4" w:rsidP="00C85157">
      <w:pPr>
        <w:pStyle w:val="cskSub"/>
        <w:numPr>
          <w:ilvl w:val="0"/>
          <w:numId w:val="11"/>
        </w:numPr>
        <w:tabs>
          <w:tab w:val="left" w:pos="1068"/>
        </w:tabs>
        <w:spacing w:after="0" w:line="276" w:lineRule="auto"/>
        <w:ind w:left="284" w:hanging="284"/>
        <w:jc w:val="both"/>
        <w:rPr>
          <w:lang w:eastAsia="en-GB"/>
        </w:rPr>
      </w:pPr>
      <w:r>
        <w:rPr>
          <w:lang w:eastAsia="en-GB"/>
        </w:rPr>
        <w:t>Should users wear lab coats?</w:t>
      </w:r>
    </w:p>
    <w:p w14:paraId="623D0B55" w14:textId="2E7F3938" w:rsidR="00D16DCE" w:rsidRPr="0023165F" w:rsidRDefault="00D16DCE" w:rsidP="00C85157">
      <w:pPr>
        <w:pStyle w:val="cskSub"/>
        <w:spacing w:line="276" w:lineRule="auto"/>
        <w:ind w:left="851" w:hanging="284"/>
        <w:jc w:val="both"/>
        <w:rPr>
          <w:lang w:val="en-US" w:eastAsia="en-GB"/>
        </w:rPr>
      </w:pPr>
      <w:r w:rsidRPr="00D16DCE">
        <w:rPr>
          <w:lang w:eastAsia="en-GB"/>
        </w:rPr>
        <w:t>a</w:t>
      </w:r>
      <w:r w:rsidR="004E3623">
        <w:rPr>
          <w:lang w:eastAsia="en-GB"/>
        </w:rPr>
        <w:t xml:space="preserve">.  </w:t>
      </w:r>
      <w:r w:rsidRPr="00D16DCE">
        <w:rPr>
          <w:lang w:eastAsia="en-GB"/>
        </w:rPr>
        <w:t>Cotton or disposable?</w:t>
      </w:r>
    </w:p>
    <w:p w14:paraId="3A5580E5" w14:textId="1F7A53EA" w:rsidR="00862A8E" w:rsidRPr="0023165F" w:rsidRDefault="00F0563A" w:rsidP="00EC0A0A">
      <w:pPr>
        <w:pStyle w:val="cskSub"/>
        <w:tabs>
          <w:tab w:val="left" w:pos="1068"/>
        </w:tabs>
        <w:spacing w:after="120" w:line="276" w:lineRule="auto"/>
        <w:jc w:val="both"/>
        <w:rPr>
          <w:color w:val="auto"/>
          <w:lang w:eastAsia="en-GB"/>
        </w:rPr>
      </w:pPr>
      <w:r w:rsidRPr="0023165F">
        <w:rPr>
          <w:b/>
          <w:bCs/>
          <w:color w:val="auto"/>
          <w:lang w:eastAsia="en-GB"/>
        </w:rPr>
        <w:t>N</w:t>
      </w:r>
      <w:r w:rsidR="00873D8F" w:rsidRPr="0023165F">
        <w:rPr>
          <w:b/>
          <w:bCs/>
          <w:color w:val="auto"/>
          <w:lang w:eastAsia="en-GB"/>
        </w:rPr>
        <w:t>otes from discussion and chat window</w:t>
      </w:r>
      <w:r w:rsidRPr="0023165F">
        <w:rPr>
          <w:b/>
          <w:bCs/>
          <w:color w:val="auto"/>
          <w:lang w:eastAsia="en-GB"/>
        </w:rPr>
        <w:t>:</w:t>
      </w:r>
      <w:r w:rsidR="008B294D" w:rsidRPr="0023165F">
        <w:rPr>
          <w:color w:val="auto"/>
          <w:lang w:eastAsia="en-GB"/>
        </w:rPr>
        <w:t xml:space="preserve"> </w:t>
      </w:r>
    </w:p>
    <w:p w14:paraId="38B293F8" w14:textId="5956A1BC" w:rsidR="00341069" w:rsidRPr="00557237" w:rsidRDefault="00341069" w:rsidP="002967F2">
      <w:pPr>
        <w:pStyle w:val="cskSub"/>
        <w:numPr>
          <w:ilvl w:val="0"/>
          <w:numId w:val="39"/>
        </w:numPr>
        <w:tabs>
          <w:tab w:val="left" w:pos="1068"/>
        </w:tabs>
        <w:spacing w:after="120" w:line="276" w:lineRule="auto"/>
        <w:ind w:left="567" w:hanging="284"/>
        <w:jc w:val="both"/>
        <w:rPr>
          <w:color w:val="000000" w:themeColor="text1"/>
          <w:lang w:eastAsia="en-GB"/>
        </w:rPr>
      </w:pPr>
      <w:r w:rsidRPr="00557237">
        <w:rPr>
          <w:color w:val="000000" w:themeColor="text1"/>
          <w:lang w:eastAsia="en-GB"/>
        </w:rPr>
        <w:t>Some think fresh lab coat for the facility</w:t>
      </w:r>
      <w:r w:rsidR="004E3623">
        <w:rPr>
          <w:color w:val="000000" w:themeColor="text1"/>
          <w:lang w:eastAsia="en-GB"/>
        </w:rPr>
        <w:t xml:space="preserve">.  </w:t>
      </w:r>
      <w:r w:rsidRPr="00557237">
        <w:rPr>
          <w:color w:val="000000" w:themeColor="text1"/>
          <w:lang w:eastAsia="en-GB"/>
        </w:rPr>
        <w:t>Many facilities do not require lab coats</w:t>
      </w:r>
      <w:r w:rsidR="004E3623">
        <w:rPr>
          <w:color w:val="000000" w:themeColor="text1"/>
          <w:lang w:eastAsia="en-GB"/>
        </w:rPr>
        <w:t xml:space="preserve">.  </w:t>
      </w:r>
      <w:r w:rsidRPr="00557237">
        <w:rPr>
          <w:color w:val="000000" w:themeColor="text1"/>
          <w:lang w:eastAsia="en-GB"/>
        </w:rPr>
        <w:t xml:space="preserve">Normally </w:t>
      </w:r>
      <w:r w:rsidR="00FB1284">
        <w:rPr>
          <w:color w:val="000000" w:themeColor="text1"/>
          <w:lang w:eastAsia="en-GB"/>
        </w:rPr>
        <w:t xml:space="preserve">lab coats </w:t>
      </w:r>
      <w:r w:rsidRPr="00557237">
        <w:rPr>
          <w:color w:val="000000" w:themeColor="text1"/>
          <w:lang w:eastAsia="en-GB"/>
        </w:rPr>
        <w:t>protect user</w:t>
      </w:r>
      <w:r w:rsidR="00FB1284">
        <w:rPr>
          <w:color w:val="000000" w:themeColor="text1"/>
          <w:lang w:eastAsia="en-GB"/>
        </w:rPr>
        <w:t>s</w:t>
      </w:r>
      <w:r w:rsidRPr="00557237">
        <w:rPr>
          <w:color w:val="000000" w:themeColor="text1"/>
          <w:lang w:eastAsia="en-GB"/>
        </w:rPr>
        <w:t xml:space="preserve"> from </w:t>
      </w:r>
      <w:r w:rsidR="00FB1284">
        <w:rPr>
          <w:color w:val="000000" w:themeColor="text1"/>
          <w:lang w:eastAsia="en-GB"/>
        </w:rPr>
        <w:t xml:space="preserve">their </w:t>
      </w:r>
      <w:r w:rsidRPr="00557237">
        <w:rPr>
          <w:color w:val="000000" w:themeColor="text1"/>
          <w:lang w:eastAsia="en-GB"/>
        </w:rPr>
        <w:t>samples but not</w:t>
      </w:r>
      <w:r w:rsidR="00FB1284">
        <w:rPr>
          <w:color w:val="000000" w:themeColor="text1"/>
          <w:lang w:eastAsia="en-GB"/>
        </w:rPr>
        <w:t xml:space="preserve"> one</w:t>
      </w:r>
      <w:r w:rsidRPr="00557237">
        <w:rPr>
          <w:color w:val="000000" w:themeColor="text1"/>
          <w:lang w:eastAsia="en-GB"/>
        </w:rPr>
        <w:t xml:space="preserve"> user from </w:t>
      </w:r>
      <w:r w:rsidR="00FB1284">
        <w:rPr>
          <w:color w:val="000000" w:themeColor="text1"/>
          <w:lang w:eastAsia="en-GB"/>
        </w:rPr>
        <w:t>another</w:t>
      </w:r>
      <w:r w:rsidR="004E3623">
        <w:rPr>
          <w:color w:val="000000" w:themeColor="text1"/>
          <w:lang w:eastAsia="en-GB"/>
        </w:rPr>
        <w:t xml:space="preserve">.  </w:t>
      </w:r>
      <w:r w:rsidRPr="00557237">
        <w:rPr>
          <w:color w:val="000000" w:themeColor="text1"/>
          <w:lang w:eastAsia="en-GB"/>
        </w:rPr>
        <w:t>Concern they might be dirty or contaminated if people have been wearing them a lot and they are not cleaned often</w:t>
      </w:r>
      <w:r w:rsidR="004E3623">
        <w:rPr>
          <w:color w:val="000000" w:themeColor="text1"/>
          <w:lang w:eastAsia="en-GB"/>
        </w:rPr>
        <w:t xml:space="preserve">.  </w:t>
      </w:r>
      <w:r w:rsidRPr="00557237">
        <w:rPr>
          <w:color w:val="000000" w:themeColor="text1"/>
          <w:lang w:eastAsia="en-GB"/>
        </w:rPr>
        <w:t>Perhaps only if they are working with BL2 or higher samples.</w:t>
      </w:r>
    </w:p>
    <w:p w14:paraId="71A0F7F3" w14:textId="3A5D5BDD" w:rsidR="00341069" w:rsidRPr="00557237" w:rsidRDefault="00341069" w:rsidP="002967F2">
      <w:pPr>
        <w:pStyle w:val="cskSub"/>
        <w:numPr>
          <w:ilvl w:val="0"/>
          <w:numId w:val="39"/>
        </w:numPr>
        <w:tabs>
          <w:tab w:val="left" w:pos="1068"/>
        </w:tabs>
        <w:spacing w:after="120" w:line="276" w:lineRule="auto"/>
        <w:ind w:left="567" w:hanging="284"/>
        <w:jc w:val="both"/>
        <w:rPr>
          <w:color w:val="000000" w:themeColor="text1"/>
          <w:lang w:eastAsia="en-GB"/>
        </w:rPr>
      </w:pPr>
      <w:r w:rsidRPr="00557237">
        <w:rPr>
          <w:color w:val="000000" w:themeColor="text1"/>
          <w:lang w:eastAsia="en-GB"/>
        </w:rPr>
        <w:t>Disposable lab coats could be used but expensive and wasteful</w:t>
      </w:r>
      <w:r w:rsidR="004E3623">
        <w:rPr>
          <w:color w:val="000000" w:themeColor="text1"/>
          <w:lang w:eastAsia="en-GB"/>
        </w:rPr>
        <w:t xml:space="preserve">.  </w:t>
      </w:r>
      <w:r w:rsidRPr="00557237">
        <w:rPr>
          <w:color w:val="000000" w:themeColor="text1"/>
          <w:lang w:eastAsia="en-GB"/>
        </w:rPr>
        <w:t>Could have lab coat that is only used in the facility</w:t>
      </w:r>
      <w:r w:rsidR="00671025" w:rsidRPr="00557237">
        <w:rPr>
          <w:color w:val="000000" w:themeColor="text1"/>
          <w:lang w:eastAsia="en-GB"/>
        </w:rPr>
        <w:t xml:space="preserve"> and kept there</w:t>
      </w:r>
      <w:r w:rsidRPr="00557237">
        <w:rPr>
          <w:color w:val="000000" w:themeColor="text1"/>
          <w:lang w:eastAsia="en-GB"/>
        </w:rPr>
        <w:t>, but this would be difficult for large cores with many users.</w:t>
      </w:r>
    </w:p>
    <w:p w14:paraId="017E7FE5" w14:textId="5C089E86" w:rsidR="00557237" w:rsidRDefault="00862A8E" w:rsidP="002967F2">
      <w:pPr>
        <w:pStyle w:val="cskSub"/>
        <w:numPr>
          <w:ilvl w:val="0"/>
          <w:numId w:val="39"/>
        </w:numPr>
        <w:tabs>
          <w:tab w:val="left" w:pos="1068"/>
        </w:tabs>
        <w:spacing w:after="120" w:line="276" w:lineRule="auto"/>
        <w:ind w:left="567" w:hanging="284"/>
        <w:jc w:val="both"/>
        <w:rPr>
          <w:color w:val="auto"/>
          <w:lang w:val="en-CA"/>
        </w:rPr>
      </w:pPr>
      <w:r w:rsidRPr="0023165F">
        <w:rPr>
          <w:color w:val="auto"/>
        </w:rPr>
        <w:t xml:space="preserve">Goggles or </w:t>
      </w:r>
      <w:r w:rsidR="00873D8F" w:rsidRPr="0023165F">
        <w:rPr>
          <w:color w:val="auto"/>
          <w:lang w:eastAsia="en-GB"/>
        </w:rPr>
        <w:t xml:space="preserve">safety </w:t>
      </w:r>
      <w:r w:rsidRPr="0023165F">
        <w:rPr>
          <w:color w:val="auto"/>
        </w:rPr>
        <w:t xml:space="preserve">glasses </w:t>
      </w:r>
      <w:r w:rsidR="00873D8F" w:rsidRPr="0023165F">
        <w:rPr>
          <w:color w:val="auto"/>
          <w:lang w:eastAsia="en-GB"/>
        </w:rPr>
        <w:t xml:space="preserve">can be used </w:t>
      </w:r>
      <w:r w:rsidRPr="0023165F">
        <w:rPr>
          <w:color w:val="auto"/>
        </w:rPr>
        <w:t>for looking through the eyepieces</w:t>
      </w:r>
      <w:r w:rsidR="004E3623">
        <w:rPr>
          <w:color w:val="auto"/>
        </w:rPr>
        <w:t xml:space="preserve">.  </w:t>
      </w:r>
      <w:r w:rsidR="008B294D" w:rsidRPr="0023165F">
        <w:rPr>
          <w:color w:val="auto"/>
          <w:lang w:val="en-CA"/>
        </w:rPr>
        <w:t>The UK has recommended no PPE beyond what would normally be used in the lab</w:t>
      </w:r>
      <w:r w:rsidR="004E3623">
        <w:rPr>
          <w:color w:val="auto"/>
          <w:lang w:val="en-CA"/>
        </w:rPr>
        <w:t xml:space="preserve">.  </w:t>
      </w:r>
      <w:r w:rsidR="008B294D" w:rsidRPr="0023165F">
        <w:rPr>
          <w:color w:val="auto"/>
          <w:lang w:val="en-CA"/>
        </w:rPr>
        <w:t>If working directly with coronavirus</w:t>
      </w:r>
      <w:r w:rsidR="00873D8F" w:rsidRPr="0023165F">
        <w:rPr>
          <w:color w:val="auto"/>
          <w:lang w:val="en-CA" w:eastAsia="en-GB"/>
        </w:rPr>
        <w:t>,</w:t>
      </w:r>
      <w:r w:rsidR="008B294D" w:rsidRPr="0023165F">
        <w:rPr>
          <w:color w:val="auto"/>
          <w:lang w:val="en-CA"/>
        </w:rPr>
        <w:t xml:space="preserve"> that work will be done in a level 3 lab.</w:t>
      </w:r>
    </w:p>
    <w:p w14:paraId="06349772" w14:textId="6DDE7FBB" w:rsidR="00EB786A" w:rsidRDefault="00500AB0" w:rsidP="002967F2">
      <w:pPr>
        <w:pStyle w:val="cskSub"/>
        <w:numPr>
          <w:ilvl w:val="0"/>
          <w:numId w:val="39"/>
        </w:numPr>
        <w:tabs>
          <w:tab w:val="left" w:pos="1068"/>
        </w:tabs>
        <w:spacing w:after="120" w:line="276" w:lineRule="auto"/>
        <w:ind w:left="567" w:hanging="284"/>
        <w:jc w:val="both"/>
        <w:rPr>
          <w:color w:val="auto"/>
          <w:lang w:val="en-CA" w:eastAsia="en-GB"/>
        </w:rPr>
      </w:pPr>
      <w:r w:rsidRPr="0023165F">
        <w:rPr>
          <w:color w:val="auto"/>
          <w:lang w:val="en-CA"/>
        </w:rPr>
        <w:t>Safety glasses</w:t>
      </w:r>
      <w:r w:rsidR="004E3623">
        <w:rPr>
          <w:color w:val="auto"/>
          <w:lang w:val="en-CA"/>
        </w:rPr>
        <w:t xml:space="preserve">.  </w:t>
      </w:r>
      <w:r w:rsidRPr="0023165F">
        <w:rPr>
          <w:color w:val="auto"/>
          <w:lang w:val="en-CA"/>
        </w:rPr>
        <w:t>Either glasses or cling</w:t>
      </w:r>
      <w:r w:rsidR="00671025">
        <w:rPr>
          <w:color w:val="auto"/>
          <w:lang w:val="en-CA"/>
        </w:rPr>
        <w:t xml:space="preserve"> </w:t>
      </w:r>
      <w:r w:rsidRPr="0023165F">
        <w:rPr>
          <w:color w:val="auto"/>
          <w:lang w:val="en-CA"/>
        </w:rPr>
        <w:t xml:space="preserve">film on the </w:t>
      </w:r>
      <w:r w:rsidRPr="00557237">
        <w:rPr>
          <w:color w:val="000000" w:themeColor="text1"/>
          <w:lang w:val="en-CA"/>
        </w:rPr>
        <w:t>eyepieces</w:t>
      </w:r>
      <w:r w:rsidR="00EB786A">
        <w:rPr>
          <w:color w:val="000000" w:themeColor="text1"/>
          <w:lang w:val="en-CA"/>
        </w:rPr>
        <w:t>, or both,</w:t>
      </w:r>
      <w:r w:rsidR="005B0EAC" w:rsidRPr="00557237">
        <w:rPr>
          <w:color w:val="000000" w:themeColor="text1"/>
          <w:lang w:val="en-CA" w:eastAsia="en-GB"/>
        </w:rPr>
        <w:t xml:space="preserve"> when looking down the microscope</w:t>
      </w:r>
      <w:r w:rsidR="004E3623">
        <w:rPr>
          <w:color w:val="000000" w:themeColor="text1"/>
          <w:lang w:val="en-CA"/>
        </w:rPr>
        <w:t xml:space="preserve">.  </w:t>
      </w:r>
      <w:r w:rsidRPr="00557237">
        <w:rPr>
          <w:color w:val="000000" w:themeColor="text1"/>
          <w:lang w:val="en-CA"/>
        </w:rPr>
        <w:t xml:space="preserve">Some </w:t>
      </w:r>
      <w:r w:rsidRPr="0023165F">
        <w:rPr>
          <w:color w:val="auto"/>
          <w:lang w:val="en-CA"/>
        </w:rPr>
        <w:t>people find it difficult to focus on a sample with glasses on</w:t>
      </w:r>
      <w:r w:rsidR="004E3623">
        <w:rPr>
          <w:color w:val="auto"/>
          <w:lang w:val="en-CA"/>
        </w:rPr>
        <w:t xml:space="preserve">.  </w:t>
      </w:r>
      <w:r w:rsidRPr="0023165F">
        <w:rPr>
          <w:color w:val="auto"/>
          <w:lang w:val="en-CA"/>
        </w:rPr>
        <w:t>Need to take rubber cups off of eyepieces</w:t>
      </w:r>
      <w:r w:rsidR="004E3623">
        <w:rPr>
          <w:color w:val="auto"/>
          <w:lang w:val="en-CA"/>
        </w:rPr>
        <w:t xml:space="preserve">.  </w:t>
      </w:r>
      <w:r w:rsidRPr="0023165F">
        <w:rPr>
          <w:color w:val="auto"/>
          <w:lang w:val="en-CA"/>
        </w:rPr>
        <w:t xml:space="preserve">Eyes, nose and mouth are close to the microscope when looking in the eyepieces so </w:t>
      </w:r>
      <w:r w:rsidR="00220D88">
        <w:rPr>
          <w:color w:val="auto"/>
          <w:lang w:val="en-CA"/>
        </w:rPr>
        <w:t xml:space="preserve">potentially a </w:t>
      </w:r>
      <w:r w:rsidRPr="0023165F">
        <w:rPr>
          <w:color w:val="auto"/>
          <w:lang w:val="en-CA"/>
        </w:rPr>
        <w:t>highe</w:t>
      </w:r>
      <w:r w:rsidR="00220D88">
        <w:rPr>
          <w:color w:val="auto"/>
          <w:lang w:val="en-CA"/>
        </w:rPr>
        <w:t>r</w:t>
      </w:r>
      <w:r w:rsidRPr="0023165F">
        <w:rPr>
          <w:color w:val="auto"/>
          <w:lang w:val="en-CA"/>
        </w:rPr>
        <w:t xml:space="preserve"> chance of virus spread</w:t>
      </w:r>
      <w:r w:rsidR="004E3623">
        <w:rPr>
          <w:color w:val="auto"/>
          <w:lang w:val="en-CA"/>
        </w:rPr>
        <w:t xml:space="preserve">.  </w:t>
      </w:r>
      <w:r w:rsidRPr="0023165F">
        <w:rPr>
          <w:color w:val="auto"/>
          <w:lang w:val="en-CA"/>
        </w:rPr>
        <w:t>Cling</w:t>
      </w:r>
      <w:r w:rsidR="00671025">
        <w:rPr>
          <w:color w:val="auto"/>
          <w:lang w:val="en-CA"/>
        </w:rPr>
        <w:t xml:space="preserve"> </w:t>
      </w:r>
      <w:r w:rsidRPr="0023165F">
        <w:rPr>
          <w:color w:val="auto"/>
          <w:lang w:val="en-CA"/>
        </w:rPr>
        <w:t>film helps with that the best</w:t>
      </w:r>
      <w:r w:rsidR="00EB786A">
        <w:rPr>
          <w:color w:val="auto"/>
          <w:lang w:val="en-CA"/>
        </w:rPr>
        <w:t xml:space="preserve"> – need to cover more than just the eyepieces</w:t>
      </w:r>
      <w:r w:rsidRPr="0023165F">
        <w:rPr>
          <w:color w:val="auto"/>
          <w:lang w:val="en-CA"/>
        </w:rPr>
        <w:t>.</w:t>
      </w:r>
    </w:p>
    <w:p w14:paraId="7D8A56DB" w14:textId="767D2D0E" w:rsidR="008E6AB8" w:rsidRPr="00EB786A" w:rsidRDefault="00EB786A" w:rsidP="002967F2">
      <w:pPr>
        <w:pStyle w:val="cskSub"/>
        <w:numPr>
          <w:ilvl w:val="0"/>
          <w:numId w:val="39"/>
        </w:numPr>
        <w:tabs>
          <w:tab w:val="left" w:pos="1068"/>
        </w:tabs>
        <w:spacing w:after="120" w:line="276" w:lineRule="auto"/>
        <w:ind w:left="567" w:hanging="284"/>
        <w:jc w:val="both"/>
        <w:rPr>
          <w:color w:val="auto"/>
          <w:lang w:val="en-CA" w:eastAsia="en-GB"/>
        </w:rPr>
      </w:pPr>
      <w:r>
        <w:rPr>
          <w:color w:val="auto"/>
          <w:lang w:val="en-CA" w:eastAsia="en-GB"/>
        </w:rPr>
        <w:t xml:space="preserve">Question raised without consensus: </w:t>
      </w:r>
      <w:r w:rsidR="00F60BB4" w:rsidRPr="00557237">
        <w:rPr>
          <w:color w:val="000000" w:themeColor="text1"/>
          <w:lang w:val="en-CA" w:eastAsia="en-GB"/>
        </w:rPr>
        <w:t>Do all gloves, masks, cling film go in the waste bin or biohazardous waste</w:t>
      </w:r>
      <w:r w:rsidR="00873D8F" w:rsidRPr="00557237">
        <w:rPr>
          <w:color w:val="000000" w:themeColor="text1"/>
          <w:lang w:val="en-CA" w:eastAsia="en-GB"/>
        </w:rPr>
        <w:t>?</w:t>
      </w:r>
      <w:r>
        <w:rPr>
          <w:color w:val="000000" w:themeColor="text1"/>
          <w:lang w:val="en-CA" w:eastAsia="en-GB"/>
        </w:rPr>
        <w:t xml:space="preserve"> Consult local regulations.</w:t>
      </w:r>
    </w:p>
    <w:p w14:paraId="3F4F28BF" w14:textId="7745F2D9" w:rsidR="00A77B6A" w:rsidRDefault="00220D88" w:rsidP="002967F2">
      <w:pPr>
        <w:pStyle w:val="cskSub"/>
        <w:numPr>
          <w:ilvl w:val="0"/>
          <w:numId w:val="39"/>
        </w:numPr>
        <w:tabs>
          <w:tab w:val="left" w:pos="1068"/>
        </w:tabs>
        <w:spacing w:after="120" w:line="276" w:lineRule="auto"/>
        <w:ind w:left="567" w:hanging="284"/>
        <w:jc w:val="both"/>
        <w:rPr>
          <w:color w:val="000000" w:themeColor="text1"/>
          <w:lang w:val="en-CA" w:eastAsia="en-GB"/>
        </w:rPr>
      </w:pPr>
      <w:r>
        <w:rPr>
          <w:color w:val="000000" w:themeColor="text1"/>
          <w:lang w:val="en-CA" w:eastAsia="en-GB"/>
        </w:rPr>
        <w:t>Many thought that g</w:t>
      </w:r>
      <w:r w:rsidR="00500AB0" w:rsidRPr="00557237">
        <w:rPr>
          <w:color w:val="000000" w:themeColor="text1"/>
          <w:lang w:val="en-CA" w:eastAsia="en-GB"/>
        </w:rPr>
        <w:t>loves should be worn</w:t>
      </w:r>
      <w:r w:rsidR="004E3623">
        <w:rPr>
          <w:color w:val="000000" w:themeColor="text1"/>
          <w:lang w:val="en-CA" w:eastAsia="en-GB"/>
        </w:rPr>
        <w:t xml:space="preserve">.  </w:t>
      </w:r>
      <w:r w:rsidR="00500AB0" w:rsidRPr="00557237">
        <w:rPr>
          <w:color w:val="000000" w:themeColor="text1"/>
          <w:lang w:val="en-CA" w:eastAsia="en-GB"/>
        </w:rPr>
        <w:t>Facility should provide them to make sure they are clean</w:t>
      </w:r>
      <w:r w:rsidR="004E3623">
        <w:rPr>
          <w:color w:val="000000" w:themeColor="text1"/>
          <w:lang w:val="en-CA" w:eastAsia="en-GB"/>
        </w:rPr>
        <w:t xml:space="preserve">.  </w:t>
      </w:r>
      <w:r w:rsidR="00500AB0" w:rsidRPr="00557237">
        <w:rPr>
          <w:color w:val="000000" w:themeColor="text1"/>
          <w:lang w:val="en-CA" w:eastAsia="en-GB"/>
        </w:rPr>
        <w:t>Users should be taught how to properly put on and dispose of gloves and reminded not to touch face or surfaces unnecessarily so they don’t get a false sense of security</w:t>
      </w:r>
      <w:r w:rsidR="004E3623">
        <w:rPr>
          <w:color w:val="000000" w:themeColor="text1"/>
          <w:lang w:val="en-CA" w:eastAsia="en-GB"/>
        </w:rPr>
        <w:t xml:space="preserve">.  </w:t>
      </w:r>
      <w:r w:rsidR="00FF1E86" w:rsidRPr="00557237">
        <w:rPr>
          <w:color w:val="000000" w:themeColor="text1"/>
          <w:lang w:val="en-CA" w:eastAsia="en-GB"/>
        </w:rPr>
        <w:t>To minimize number of pairs of gloves needed per user could use alcohol-based hand gel to sanitize them periodically.</w:t>
      </w:r>
    </w:p>
    <w:p w14:paraId="2D8E659A" w14:textId="1B9F4CD5" w:rsidR="00500AB0" w:rsidRPr="00557237" w:rsidRDefault="005B0EAC" w:rsidP="002967F2">
      <w:pPr>
        <w:pStyle w:val="cskSub"/>
        <w:numPr>
          <w:ilvl w:val="0"/>
          <w:numId w:val="39"/>
        </w:numPr>
        <w:tabs>
          <w:tab w:val="left" w:pos="1068"/>
        </w:tabs>
        <w:spacing w:after="120" w:line="276" w:lineRule="auto"/>
        <w:ind w:left="567" w:hanging="284"/>
        <w:jc w:val="both"/>
        <w:rPr>
          <w:color w:val="000000" w:themeColor="text1"/>
          <w:lang w:val="en-CA" w:eastAsia="en-GB"/>
        </w:rPr>
      </w:pPr>
      <w:r w:rsidRPr="00557237">
        <w:rPr>
          <w:color w:val="000000" w:themeColor="text1"/>
          <w:lang w:val="en-CA" w:eastAsia="en-GB"/>
        </w:rPr>
        <w:t>Many people think masks should be worn or their government or institutions have mandated it</w:t>
      </w:r>
      <w:r w:rsidR="004E3623">
        <w:rPr>
          <w:color w:val="000000" w:themeColor="text1"/>
          <w:lang w:val="en-CA" w:eastAsia="en-GB"/>
        </w:rPr>
        <w:t xml:space="preserve">.  </w:t>
      </w:r>
      <w:r w:rsidRPr="00557237">
        <w:rPr>
          <w:color w:val="000000" w:themeColor="text1"/>
          <w:lang w:val="en-CA" w:eastAsia="en-GB"/>
        </w:rPr>
        <w:t xml:space="preserve">Some think the institution or facility should supply them and others </w:t>
      </w:r>
      <w:r w:rsidRPr="00557237">
        <w:rPr>
          <w:color w:val="000000" w:themeColor="text1"/>
          <w:lang w:val="en-CA" w:eastAsia="en-GB"/>
        </w:rPr>
        <w:lastRenderedPageBreak/>
        <w:t xml:space="preserve">that users </w:t>
      </w:r>
      <w:r w:rsidR="00500AB0" w:rsidRPr="00557237">
        <w:rPr>
          <w:color w:val="000000" w:themeColor="text1"/>
          <w:lang w:val="en-CA" w:eastAsia="en-GB"/>
        </w:rPr>
        <w:t>should bring their own</w:t>
      </w:r>
      <w:r w:rsidR="004E3623">
        <w:rPr>
          <w:color w:val="000000" w:themeColor="text1"/>
          <w:lang w:val="en-CA" w:eastAsia="en-GB"/>
        </w:rPr>
        <w:t xml:space="preserve">.  </w:t>
      </w:r>
      <w:r w:rsidR="00500AB0" w:rsidRPr="00557237">
        <w:rPr>
          <w:color w:val="000000" w:themeColor="text1"/>
          <w:lang w:val="en-CA" w:eastAsia="en-GB"/>
        </w:rPr>
        <w:t>Maybe not necessary if users are in a room alone</w:t>
      </w:r>
      <w:r w:rsidR="004E3623">
        <w:rPr>
          <w:color w:val="000000" w:themeColor="text1"/>
          <w:lang w:val="en-CA" w:eastAsia="en-GB"/>
        </w:rPr>
        <w:t xml:space="preserve">.  </w:t>
      </w:r>
      <w:r w:rsidR="00FF1E86" w:rsidRPr="00557237">
        <w:rPr>
          <w:color w:val="000000" w:themeColor="text1"/>
          <w:lang w:val="en-CA" w:eastAsia="en-GB"/>
        </w:rPr>
        <w:t>Some think only if you cannot be 2 m/6 feet apart.</w:t>
      </w:r>
    </w:p>
    <w:p w14:paraId="2102C91A" w14:textId="6F430582" w:rsidR="00500AB0" w:rsidRPr="00557237" w:rsidRDefault="00500AB0" w:rsidP="002967F2">
      <w:pPr>
        <w:pStyle w:val="cskSub"/>
        <w:numPr>
          <w:ilvl w:val="0"/>
          <w:numId w:val="39"/>
        </w:numPr>
        <w:tabs>
          <w:tab w:val="left" w:pos="1068"/>
        </w:tabs>
        <w:spacing w:after="120" w:line="276" w:lineRule="auto"/>
        <w:ind w:left="567" w:hanging="284"/>
        <w:jc w:val="both"/>
        <w:rPr>
          <w:color w:val="000000" w:themeColor="text1"/>
          <w:lang w:val="en-CA" w:eastAsia="en-GB"/>
        </w:rPr>
      </w:pPr>
      <w:r w:rsidRPr="00557237">
        <w:rPr>
          <w:color w:val="000000" w:themeColor="text1"/>
          <w:lang w:val="en-CA" w:eastAsia="en-GB"/>
        </w:rPr>
        <w:t>Not a lot of discussion on safety glasses or lab coats but seemed most thought they should be worn if they would normally be needed for the experimental work at hand.</w:t>
      </w:r>
    </w:p>
    <w:p w14:paraId="1360FD5D" w14:textId="7BF40AEB" w:rsidR="00FF1E86" w:rsidRPr="00557237" w:rsidRDefault="00500AB0" w:rsidP="002967F2">
      <w:pPr>
        <w:pStyle w:val="cskSub"/>
        <w:numPr>
          <w:ilvl w:val="0"/>
          <w:numId w:val="39"/>
        </w:numPr>
        <w:tabs>
          <w:tab w:val="left" w:pos="1068"/>
        </w:tabs>
        <w:spacing w:after="120" w:line="276" w:lineRule="auto"/>
        <w:ind w:left="567" w:hanging="284"/>
        <w:jc w:val="both"/>
        <w:rPr>
          <w:color w:val="000000" w:themeColor="text1"/>
          <w:lang w:val="en-CA" w:eastAsia="en-GB"/>
        </w:rPr>
      </w:pPr>
      <w:r w:rsidRPr="00557237">
        <w:rPr>
          <w:color w:val="000000" w:themeColor="text1"/>
          <w:lang w:val="en-CA" w:eastAsia="en-GB"/>
        </w:rPr>
        <w:t>In all cases, education and training are key so that people do not develop a false sense of security and use PPE inappropriately</w:t>
      </w:r>
      <w:r w:rsidR="004E3623">
        <w:rPr>
          <w:color w:val="000000" w:themeColor="text1"/>
          <w:lang w:val="en-CA" w:eastAsia="en-GB"/>
        </w:rPr>
        <w:t xml:space="preserve">.  </w:t>
      </w:r>
      <w:r w:rsidRPr="00557237">
        <w:rPr>
          <w:color w:val="000000" w:themeColor="text1"/>
          <w:lang w:val="en-CA" w:eastAsia="en-GB"/>
        </w:rPr>
        <w:t>E.g</w:t>
      </w:r>
      <w:r w:rsidR="004E3623">
        <w:rPr>
          <w:color w:val="000000" w:themeColor="text1"/>
          <w:lang w:val="en-CA" w:eastAsia="en-GB"/>
        </w:rPr>
        <w:t xml:space="preserve">.  </w:t>
      </w:r>
      <w:r w:rsidRPr="00557237">
        <w:rPr>
          <w:color w:val="000000" w:themeColor="text1"/>
          <w:lang w:val="en-CA" w:eastAsia="en-GB"/>
        </w:rPr>
        <w:t>dirty gloves = dirty hands</w:t>
      </w:r>
      <w:r w:rsidR="004E3623">
        <w:rPr>
          <w:color w:val="000000" w:themeColor="text1"/>
          <w:lang w:val="en-CA" w:eastAsia="en-GB"/>
        </w:rPr>
        <w:t xml:space="preserve">.  </w:t>
      </w:r>
      <w:r w:rsidR="00EB786A">
        <w:rPr>
          <w:color w:val="000000" w:themeColor="text1"/>
          <w:lang w:val="en-CA" w:eastAsia="en-GB"/>
        </w:rPr>
        <w:t>Important</w:t>
      </w:r>
      <w:r w:rsidR="00FF1E86" w:rsidRPr="00557237">
        <w:rPr>
          <w:color w:val="000000" w:themeColor="text1"/>
          <w:lang w:val="en-CA" w:eastAsia="en-GB"/>
        </w:rPr>
        <w:t xml:space="preserve"> to wash hands and cough on sleeve etc.</w:t>
      </w:r>
    </w:p>
    <w:p w14:paraId="532A2883" w14:textId="185E67B0" w:rsidR="00FF1E86" w:rsidRPr="00557237" w:rsidRDefault="00FF1E86" w:rsidP="002967F2">
      <w:pPr>
        <w:pStyle w:val="cskSub"/>
        <w:numPr>
          <w:ilvl w:val="0"/>
          <w:numId w:val="39"/>
        </w:numPr>
        <w:tabs>
          <w:tab w:val="left" w:pos="1068"/>
        </w:tabs>
        <w:spacing w:after="120" w:line="276" w:lineRule="auto"/>
        <w:ind w:left="567" w:hanging="284"/>
        <w:jc w:val="both"/>
        <w:rPr>
          <w:color w:val="000000" w:themeColor="text1"/>
          <w:lang w:val="en-CA" w:eastAsia="en-GB"/>
        </w:rPr>
      </w:pPr>
      <w:r w:rsidRPr="00557237">
        <w:rPr>
          <w:color w:val="000000" w:themeColor="text1"/>
          <w:lang w:val="en-CA" w:eastAsia="en-GB"/>
        </w:rPr>
        <w:t xml:space="preserve">General thought that gloves and masks may play a role in just making people feel </w:t>
      </w:r>
      <w:r w:rsidR="00364E7D" w:rsidRPr="00557237">
        <w:rPr>
          <w:color w:val="000000" w:themeColor="text1"/>
          <w:lang w:val="en-CA" w:eastAsia="en-GB"/>
        </w:rPr>
        <w:t>safer</w:t>
      </w:r>
      <w:r w:rsidRPr="00557237">
        <w:rPr>
          <w:color w:val="000000" w:themeColor="text1"/>
          <w:lang w:val="en-CA" w:eastAsia="en-GB"/>
        </w:rPr>
        <w:t xml:space="preserve"> in the facility</w:t>
      </w:r>
      <w:r w:rsidR="004E3623">
        <w:rPr>
          <w:color w:val="000000" w:themeColor="text1"/>
          <w:lang w:val="en-CA" w:eastAsia="en-GB"/>
        </w:rPr>
        <w:t xml:space="preserve">.  </w:t>
      </w:r>
    </w:p>
    <w:p w14:paraId="0B2F08EE" w14:textId="77777777" w:rsidR="00500AB0" w:rsidRDefault="00500AB0" w:rsidP="00EC0A0A">
      <w:pPr>
        <w:pStyle w:val="cskSub"/>
        <w:tabs>
          <w:tab w:val="left" w:pos="1068"/>
        </w:tabs>
        <w:spacing w:after="0" w:line="276" w:lineRule="auto"/>
        <w:jc w:val="both"/>
        <w:rPr>
          <w:b/>
          <w:bCs/>
          <w:lang w:eastAsia="en-GB"/>
        </w:rPr>
      </w:pPr>
    </w:p>
    <w:p w14:paraId="12516E46" w14:textId="4ADC9438" w:rsidR="007D3E58" w:rsidRPr="0023165F" w:rsidRDefault="007D3E58" w:rsidP="00EC0A0A">
      <w:pPr>
        <w:pStyle w:val="cskSub"/>
        <w:tabs>
          <w:tab w:val="left" w:pos="1068"/>
        </w:tabs>
        <w:spacing w:after="0" w:line="276" w:lineRule="auto"/>
        <w:jc w:val="both"/>
        <w:rPr>
          <w:b/>
          <w:color w:val="7030A0"/>
        </w:rPr>
      </w:pPr>
      <w:r w:rsidRPr="0023165F">
        <w:rPr>
          <w:b/>
          <w:color w:val="7030A0"/>
        </w:rPr>
        <w:t>POLL QUESTIONS</w:t>
      </w:r>
      <w:r w:rsidRPr="0023165F">
        <w:rPr>
          <w:b/>
          <w:color w:val="7030A0"/>
        </w:rPr>
        <w:tab/>
      </w:r>
    </w:p>
    <w:p w14:paraId="564B29A0" w14:textId="53673152" w:rsidR="001D33C4" w:rsidRPr="0023165F" w:rsidRDefault="001D33C4" w:rsidP="00C85157">
      <w:pPr>
        <w:pStyle w:val="cskSub"/>
        <w:numPr>
          <w:ilvl w:val="0"/>
          <w:numId w:val="12"/>
        </w:numPr>
        <w:tabs>
          <w:tab w:val="left" w:pos="1068"/>
        </w:tabs>
        <w:spacing w:after="0" w:line="276" w:lineRule="auto"/>
        <w:ind w:left="284" w:hanging="284"/>
        <w:jc w:val="both"/>
        <w:rPr>
          <w:color w:val="7030A0"/>
        </w:rPr>
      </w:pPr>
      <w:r w:rsidRPr="0023165F">
        <w:rPr>
          <w:color w:val="7030A0"/>
        </w:rPr>
        <w:t>Should users wear gloves?</w:t>
      </w:r>
    </w:p>
    <w:p w14:paraId="03F8065C" w14:textId="59C0D663" w:rsidR="001D33C4" w:rsidRPr="0023165F" w:rsidRDefault="001D33C4" w:rsidP="00C85157">
      <w:pPr>
        <w:pStyle w:val="cskSub"/>
        <w:numPr>
          <w:ilvl w:val="1"/>
          <w:numId w:val="12"/>
        </w:numPr>
        <w:tabs>
          <w:tab w:val="left" w:pos="1068"/>
        </w:tabs>
        <w:spacing w:after="0" w:line="276" w:lineRule="auto"/>
        <w:ind w:left="851" w:hanging="284"/>
        <w:jc w:val="both"/>
        <w:rPr>
          <w:color w:val="7030A0"/>
        </w:rPr>
      </w:pPr>
      <w:r w:rsidRPr="0023165F">
        <w:rPr>
          <w:color w:val="7030A0"/>
        </w:rPr>
        <w:t>Yes</w:t>
      </w:r>
      <w:r w:rsidR="008A336A" w:rsidRPr="0023165F">
        <w:rPr>
          <w:color w:val="7030A0"/>
        </w:rPr>
        <w:t xml:space="preserve"> – 72%</w:t>
      </w:r>
    </w:p>
    <w:p w14:paraId="747B18BE" w14:textId="57F0CE33" w:rsidR="001D33C4" w:rsidRDefault="001D33C4" w:rsidP="00C85157">
      <w:pPr>
        <w:pStyle w:val="cskSub"/>
        <w:numPr>
          <w:ilvl w:val="1"/>
          <w:numId w:val="12"/>
        </w:numPr>
        <w:tabs>
          <w:tab w:val="left" w:pos="1068"/>
        </w:tabs>
        <w:spacing w:after="0" w:line="276" w:lineRule="auto"/>
        <w:ind w:left="851" w:hanging="284"/>
        <w:jc w:val="both"/>
        <w:rPr>
          <w:color w:val="7030A0"/>
        </w:rPr>
      </w:pPr>
      <w:r w:rsidRPr="0023165F">
        <w:rPr>
          <w:color w:val="7030A0"/>
        </w:rPr>
        <w:t>No</w:t>
      </w:r>
      <w:r w:rsidR="008A336A" w:rsidRPr="0023165F">
        <w:rPr>
          <w:color w:val="7030A0"/>
        </w:rPr>
        <w:t xml:space="preserve"> – 28%</w:t>
      </w:r>
    </w:p>
    <w:p w14:paraId="4C236BF8" w14:textId="77777777" w:rsidR="008E6AB8" w:rsidRPr="0023165F" w:rsidRDefault="008E6AB8" w:rsidP="00EC0A0A">
      <w:pPr>
        <w:pStyle w:val="cskSub"/>
        <w:tabs>
          <w:tab w:val="left" w:pos="1068"/>
        </w:tabs>
        <w:spacing w:after="0" w:line="276" w:lineRule="auto"/>
        <w:ind w:left="1440"/>
        <w:jc w:val="both"/>
        <w:rPr>
          <w:color w:val="7030A0"/>
        </w:rPr>
      </w:pPr>
    </w:p>
    <w:p w14:paraId="73BBE4C5" w14:textId="4B96D520" w:rsidR="00DF37D7" w:rsidRPr="0023165F" w:rsidRDefault="00DF37D7" w:rsidP="00C85157">
      <w:pPr>
        <w:pStyle w:val="cskSub"/>
        <w:numPr>
          <w:ilvl w:val="0"/>
          <w:numId w:val="12"/>
        </w:numPr>
        <w:tabs>
          <w:tab w:val="left" w:pos="1068"/>
        </w:tabs>
        <w:spacing w:after="0" w:line="276" w:lineRule="auto"/>
        <w:ind w:left="284" w:hanging="284"/>
        <w:jc w:val="both"/>
        <w:rPr>
          <w:color w:val="7030A0"/>
        </w:rPr>
      </w:pPr>
      <w:r w:rsidRPr="0023165F">
        <w:rPr>
          <w:color w:val="7030A0"/>
        </w:rPr>
        <w:t>Would you feel more comfortable if users and staff were wearing masks all the time?</w:t>
      </w:r>
    </w:p>
    <w:p w14:paraId="74EA2F12" w14:textId="57C442E4" w:rsidR="007D3E58" w:rsidRPr="0023165F" w:rsidRDefault="00DF37D7" w:rsidP="00C85157">
      <w:pPr>
        <w:pStyle w:val="cskSub"/>
        <w:numPr>
          <w:ilvl w:val="1"/>
          <w:numId w:val="12"/>
        </w:numPr>
        <w:tabs>
          <w:tab w:val="left" w:pos="1068"/>
        </w:tabs>
        <w:spacing w:after="0" w:line="276" w:lineRule="auto"/>
        <w:ind w:left="851" w:hanging="284"/>
        <w:jc w:val="both"/>
        <w:rPr>
          <w:color w:val="7030A0"/>
        </w:rPr>
      </w:pPr>
      <w:r w:rsidRPr="0023165F">
        <w:rPr>
          <w:color w:val="7030A0"/>
        </w:rPr>
        <w:t>Yes</w:t>
      </w:r>
      <w:r w:rsidR="008A336A" w:rsidRPr="0023165F">
        <w:rPr>
          <w:color w:val="7030A0"/>
        </w:rPr>
        <w:t xml:space="preserve"> – 66%</w:t>
      </w:r>
    </w:p>
    <w:p w14:paraId="571CCE6F" w14:textId="1231635B" w:rsidR="007D3E58" w:rsidRPr="0023165F" w:rsidRDefault="00DF37D7" w:rsidP="00C85157">
      <w:pPr>
        <w:pStyle w:val="cskSub"/>
        <w:numPr>
          <w:ilvl w:val="1"/>
          <w:numId w:val="12"/>
        </w:numPr>
        <w:tabs>
          <w:tab w:val="left" w:pos="1068"/>
        </w:tabs>
        <w:spacing w:after="0" w:line="276" w:lineRule="auto"/>
        <w:ind w:left="851" w:hanging="284"/>
        <w:jc w:val="both"/>
        <w:rPr>
          <w:color w:val="7030A0"/>
        </w:rPr>
      </w:pPr>
      <w:r w:rsidRPr="0023165F">
        <w:rPr>
          <w:color w:val="7030A0"/>
        </w:rPr>
        <w:t>No</w:t>
      </w:r>
      <w:r w:rsidR="008A336A" w:rsidRPr="0023165F">
        <w:rPr>
          <w:color w:val="7030A0"/>
        </w:rPr>
        <w:t xml:space="preserve"> – 12%</w:t>
      </w:r>
    </w:p>
    <w:p w14:paraId="5381C0A9" w14:textId="7E21E820" w:rsidR="008A3094" w:rsidRPr="0023165F" w:rsidRDefault="00DF37D7" w:rsidP="00C85157">
      <w:pPr>
        <w:pStyle w:val="cskSub"/>
        <w:numPr>
          <w:ilvl w:val="1"/>
          <w:numId w:val="12"/>
        </w:numPr>
        <w:tabs>
          <w:tab w:val="left" w:pos="1068"/>
        </w:tabs>
        <w:spacing w:after="0" w:line="276" w:lineRule="auto"/>
        <w:ind w:left="851" w:hanging="284"/>
        <w:jc w:val="both"/>
        <w:rPr>
          <w:color w:val="7030A0"/>
        </w:rPr>
      </w:pPr>
      <w:r w:rsidRPr="0023165F">
        <w:rPr>
          <w:color w:val="7030A0"/>
        </w:rPr>
        <w:t>Not Sure?</w:t>
      </w:r>
      <w:r w:rsidR="008A336A" w:rsidRPr="0023165F">
        <w:rPr>
          <w:color w:val="7030A0"/>
        </w:rPr>
        <w:t xml:space="preserve"> – 22%</w:t>
      </w:r>
    </w:p>
    <w:p w14:paraId="75D3055D" w14:textId="3B81B6CC" w:rsidR="00485458" w:rsidRPr="00485458" w:rsidRDefault="00485458" w:rsidP="00EC0A0A">
      <w:pPr>
        <w:pStyle w:val="cskSub"/>
        <w:tabs>
          <w:tab w:val="left" w:pos="1068"/>
        </w:tabs>
        <w:spacing w:after="0" w:line="276" w:lineRule="auto"/>
        <w:jc w:val="both"/>
        <w:rPr>
          <w:b/>
          <w:bCs/>
          <w:lang w:eastAsia="en-GB"/>
        </w:rPr>
      </w:pPr>
    </w:p>
    <w:p w14:paraId="604EB54B" w14:textId="77777777" w:rsidR="00364E7D" w:rsidRPr="00FB1284" w:rsidRDefault="00364E7D" w:rsidP="00EC0A0A">
      <w:pPr>
        <w:pStyle w:val="cskSub"/>
        <w:tabs>
          <w:tab w:val="left" w:pos="1068"/>
        </w:tabs>
        <w:spacing w:after="120" w:line="276" w:lineRule="auto"/>
        <w:jc w:val="both"/>
        <w:rPr>
          <w:b/>
          <w:color w:val="002060"/>
          <w:lang w:val="en-CA"/>
        </w:rPr>
      </w:pPr>
      <w:r w:rsidRPr="00FB1284">
        <w:rPr>
          <w:b/>
          <w:color w:val="002060"/>
          <w:lang w:val="en-CA"/>
        </w:rPr>
        <w:t>Resources:</w:t>
      </w:r>
    </w:p>
    <w:p w14:paraId="01F8D698" w14:textId="7122677F" w:rsidR="00485458" w:rsidRPr="00FB1284" w:rsidRDefault="00485458" w:rsidP="002967F2">
      <w:pPr>
        <w:pStyle w:val="cskSub"/>
        <w:numPr>
          <w:ilvl w:val="0"/>
          <w:numId w:val="22"/>
        </w:numPr>
        <w:tabs>
          <w:tab w:val="left" w:pos="1068"/>
        </w:tabs>
        <w:spacing w:after="120" w:line="276" w:lineRule="auto"/>
        <w:ind w:left="426" w:hanging="426"/>
        <w:rPr>
          <w:color w:val="002060"/>
          <w:lang w:eastAsia="en-GB"/>
        </w:rPr>
      </w:pPr>
      <w:r w:rsidRPr="00FB1284">
        <w:rPr>
          <w:color w:val="002060"/>
          <w:lang w:eastAsia="en-GB"/>
        </w:rPr>
        <w:t>Sample protocol for posting about PPE and microscope cleaning</w:t>
      </w:r>
      <w:r w:rsidR="004E3623" w:rsidRPr="00FB1284">
        <w:rPr>
          <w:color w:val="002060"/>
          <w:lang w:eastAsia="en-GB"/>
        </w:rPr>
        <w:t xml:space="preserve">.  </w:t>
      </w:r>
      <w:hyperlink r:id="rId24" w:history="1">
        <w:r w:rsidRPr="00FB1284">
          <w:rPr>
            <w:rStyle w:val="Hyperlink"/>
            <w:color w:val="002060"/>
            <w:lang w:eastAsia="en-GB"/>
          </w:rPr>
          <w:t>https://www.uni-duesseldorf.de/redaktion/fileadmin/redaktion/Oeffentliche_Medien/Fakultaeten/Mathematisch-Naturwissenschaftliche_Fakultaet/CAI/PDF/CAi-safety-measures_pics.pdf</w:t>
        </w:r>
      </w:hyperlink>
    </w:p>
    <w:p w14:paraId="6937FD00" w14:textId="4A4B1EBB" w:rsidR="00485458" w:rsidRPr="00FB1284" w:rsidRDefault="00485458" w:rsidP="002967F2">
      <w:pPr>
        <w:pStyle w:val="cskSub"/>
        <w:numPr>
          <w:ilvl w:val="0"/>
          <w:numId w:val="22"/>
        </w:numPr>
        <w:tabs>
          <w:tab w:val="left" w:pos="1068"/>
        </w:tabs>
        <w:spacing w:after="120" w:line="276" w:lineRule="auto"/>
        <w:ind w:left="426" w:hanging="426"/>
        <w:rPr>
          <w:rStyle w:val="Hyperlink"/>
          <w:color w:val="002060"/>
          <w:u w:val="none"/>
          <w:lang w:eastAsia="en-GB"/>
        </w:rPr>
      </w:pPr>
      <w:r w:rsidRPr="00FB1284">
        <w:rPr>
          <w:color w:val="002060"/>
          <w:lang w:eastAsia="en-GB"/>
        </w:rPr>
        <w:t>Article arguing that masks are not that effective for the flu</w:t>
      </w:r>
      <w:r w:rsidR="004E3623" w:rsidRPr="00FB1284">
        <w:rPr>
          <w:color w:val="002060"/>
          <w:lang w:eastAsia="en-GB"/>
        </w:rPr>
        <w:t xml:space="preserve">.  </w:t>
      </w:r>
      <w:r w:rsidR="008E6AB8" w:rsidRPr="00FB1284">
        <w:rPr>
          <w:color w:val="002060"/>
          <w:lang w:eastAsia="en-GB"/>
        </w:rPr>
        <w:t xml:space="preserve">  </w:t>
      </w:r>
      <w:hyperlink r:id="rId25" w:history="1">
        <w:r w:rsidR="008E6AB8" w:rsidRPr="00FB1284">
          <w:rPr>
            <w:rStyle w:val="Hyperlink"/>
            <w:color w:val="002060"/>
            <w:lang w:eastAsia="en-GB"/>
          </w:rPr>
          <w:t>https://www.bmj.com/content/369/bmj.m1435</w:t>
        </w:r>
      </w:hyperlink>
    </w:p>
    <w:p w14:paraId="3618BEC3" w14:textId="372CA3DE" w:rsidR="00364E7D" w:rsidRPr="00FB1284" w:rsidRDefault="005B0EAC" w:rsidP="002967F2">
      <w:pPr>
        <w:pStyle w:val="cskSub"/>
        <w:numPr>
          <w:ilvl w:val="0"/>
          <w:numId w:val="22"/>
        </w:numPr>
        <w:tabs>
          <w:tab w:val="left" w:pos="1068"/>
        </w:tabs>
        <w:spacing w:after="120" w:line="276" w:lineRule="auto"/>
        <w:ind w:left="426" w:hanging="426"/>
        <w:rPr>
          <w:color w:val="002060"/>
          <w:lang w:eastAsia="en-GB"/>
        </w:rPr>
      </w:pPr>
      <w:r w:rsidRPr="00FB1284">
        <w:rPr>
          <w:color w:val="002060"/>
          <w:lang w:eastAsia="en-GB"/>
        </w:rPr>
        <w:t>Study on the effectiveness of glove including if washed frequently with hand gel</w:t>
      </w:r>
      <w:r w:rsidR="004E3623" w:rsidRPr="00FB1284">
        <w:rPr>
          <w:color w:val="002060"/>
          <w:lang w:eastAsia="en-GB"/>
        </w:rPr>
        <w:t xml:space="preserve">.  </w:t>
      </w:r>
      <w:hyperlink r:id="rId26" w:history="1">
        <w:r w:rsidRPr="00FB1284">
          <w:rPr>
            <w:rStyle w:val="Hyperlink"/>
            <w:color w:val="002060"/>
            <w:lang w:eastAsia="en-GB"/>
          </w:rPr>
          <w:t>https://www.ncbi.nlm.nih.gov/pmc/articles/PMC5700156/</w:t>
        </w:r>
      </w:hyperlink>
    </w:p>
    <w:p w14:paraId="3578B7C9" w14:textId="3721C94C" w:rsidR="00364E7D" w:rsidRPr="00FB1284" w:rsidRDefault="004742C9" w:rsidP="002967F2">
      <w:pPr>
        <w:pStyle w:val="cskSub"/>
        <w:numPr>
          <w:ilvl w:val="0"/>
          <w:numId w:val="22"/>
        </w:numPr>
        <w:tabs>
          <w:tab w:val="left" w:pos="1068"/>
        </w:tabs>
        <w:spacing w:after="120" w:line="276" w:lineRule="auto"/>
        <w:ind w:left="426" w:hanging="426"/>
        <w:rPr>
          <w:color w:val="002060"/>
          <w:lang w:eastAsia="en-GB"/>
        </w:rPr>
      </w:pPr>
      <w:r w:rsidRPr="00FB1284">
        <w:rPr>
          <w:color w:val="002060"/>
          <w:lang w:eastAsia="en-GB"/>
        </w:rPr>
        <w:t>Video showing how masks restrict the spread of exhaled air – this is with an N95 mask though</w:t>
      </w:r>
      <w:r w:rsidR="004E3623" w:rsidRPr="00FB1284">
        <w:rPr>
          <w:color w:val="002060"/>
          <w:lang w:eastAsia="en-GB"/>
        </w:rPr>
        <w:t xml:space="preserve">.  </w:t>
      </w:r>
      <w:hyperlink r:id="rId27" w:history="1">
        <w:r w:rsidRPr="00FB1284">
          <w:rPr>
            <w:rStyle w:val="Hyperlink"/>
            <w:color w:val="002060"/>
          </w:rPr>
          <w:t>https://www.lavision.de/en/news/2020/4302/</w:t>
        </w:r>
      </w:hyperlink>
    </w:p>
    <w:p w14:paraId="28A1F518" w14:textId="77777777" w:rsidR="00FB1284" w:rsidRPr="00FB1284" w:rsidRDefault="004742C9" w:rsidP="00FB1284">
      <w:pPr>
        <w:pStyle w:val="cskSub"/>
        <w:numPr>
          <w:ilvl w:val="0"/>
          <w:numId w:val="22"/>
        </w:numPr>
        <w:tabs>
          <w:tab w:val="left" w:pos="1068"/>
        </w:tabs>
        <w:spacing w:after="120" w:line="276" w:lineRule="auto"/>
        <w:ind w:left="426" w:hanging="426"/>
        <w:rPr>
          <w:rStyle w:val="Hyperlink"/>
          <w:color w:val="002060"/>
          <w:u w:val="none"/>
          <w:lang w:eastAsia="en-GB"/>
        </w:rPr>
      </w:pPr>
      <w:r w:rsidRPr="00FB1284">
        <w:rPr>
          <w:color w:val="002060"/>
        </w:rPr>
        <w:t>Health Article in The Atlantic magazine about wearing masks to protect others, not yourself</w:t>
      </w:r>
      <w:r w:rsidR="004E3623" w:rsidRPr="00FB1284">
        <w:rPr>
          <w:color w:val="002060"/>
        </w:rPr>
        <w:t xml:space="preserve">.  </w:t>
      </w:r>
      <w:hyperlink r:id="rId28" w:history="1">
        <w:r w:rsidRPr="00FB1284">
          <w:rPr>
            <w:rStyle w:val="Hyperlink"/>
            <w:color w:val="002060"/>
          </w:rPr>
          <w:t>https://www.theatlantic.com/health/archive/2020/04/dont-wear-mask-yourself/610336/</w:t>
        </w:r>
      </w:hyperlink>
    </w:p>
    <w:p w14:paraId="27E49772" w14:textId="77777777" w:rsidR="00FB1284" w:rsidRPr="00FB1284" w:rsidRDefault="00FB1284" w:rsidP="00FB1284">
      <w:pPr>
        <w:pStyle w:val="cskSub"/>
        <w:numPr>
          <w:ilvl w:val="0"/>
          <w:numId w:val="22"/>
        </w:numPr>
        <w:tabs>
          <w:tab w:val="left" w:pos="1068"/>
        </w:tabs>
        <w:spacing w:after="120" w:line="276" w:lineRule="auto"/>
        <w:ind w:left="426" w:hanging="426"/>
        <w:rPr>
          <w:rFonts w:eastAsia="Times New Roman"/>
          <w:color w:val="002060"/>
        </w:rPr>
      </w:pPr>
      <w:r w:rsidRPr="00FB1284">
        <w:rPr>
          <w:rFonts w:eastAsia="Times New Roman"/>
          <w:color w:val="002060"/>
        </w:rPr>
        <w:t xml:space="preserve">This article cites a meta-analysis of protective measures for all coronaviruses, not just CoV2. </w:t>
      </w:r>
      <w:hyperlink r:id="rId29" w:history="1">
        <w:r w:rsidRPr="00FB1284">
          <w:rPr>
            <w:rStyle w:val="Hyperlink"/>
            <w:rFonts w:eastAsia="Times New Roman"/>
            <w:color w:val="002060"/>
          </w:rPr>
          <w:t>https://www.fastcompany.com/90501603/masks-prevent-the-spread-of-covid-19-landmark-analysis-of-64-studies-finds</w:t>
        </w:r>
      </w:hyperlink>
    </w:p>
    <w:p w14:paraId="34642808" w14:textId="2A60D191" w:rsidR="00FB1284" w:rsidRPr="00FB1284" w:rsidRDefault="00FB1284" w:rsidP="00FB1284">
      <w:pPr>
        <w:pStyle w:val="cskSub"/>
        <w:numPr>
          <w:ilvl w:val="0"/>
          <w:numId w:val="22"/>
        </w:numPr>
        <w:tabs>
          <w:tab w:val="left" w:pos="1068"/>
        </w:tabs>
        <w:spacing w:after="120" w:line="276" w:lineRule="auto"/>
        <w:ind w:left="426" w:hanging="426"/>
        <w:rPr>
          <w:rStyle w:val="Hyperlink"/>
          <w:rFonts w:eastAsia="Times New Roman"/>
          <w:color w:val="002060"/>
          <w:u w:val="none"/>
        </w:rPr>
      </w:pPr>
      <w:r w:rsidRPr="00FB1284">
        <w:rPr>
          <w:rFonts w:eastAsia="Times New Roman"/>
          <w:color w:val="002060"/>
        </w:rPr>
        <w:lastRenderedPageBreak/>
        <w:t xml:space="preserve">This article cites numerous studies in respectable journals on the subject of masks. </w:t>
      </w:r>
      <w:hyperlink r:id="rId30" w:history="1">
        <w:r w:rsidRPr="00FB1284">
          <w:rPr>
            <w:rStyle w:val="Hyperlink"/>
            <w:rFonts w:eastAsia="Times New Roman"/>
            <w:color w:val="002060"/>
          </w:rPr>
          <w:t>https://theconversation.com/masks-help-stop-the-spread-of-coronavirus-the-science-is-simple-and-im-one-of-100-experts-urging-governors-to-require-public-mask-wearing-138507</w:t>
        </w:r>
      </w:hyperlink>
    </w:p>
    <w:p w14:paraId="380033C8" w14:textId="34063DCF" w:rsidR="00C16E7A" w:rsidRDefault="00C16E7A" w:rsidP="00EC0A0A">
      <w:pPr>
        <w:spacing w:line="276" w:lineRule="auto"/>
        <w:rPr>
          <w:rFonts w:eastAsiaTheme="minorHAnsi"/>
          <w:color w:val="002060"/>
          <w:sz w:val="24"/>
          <w:szCs w:val="24"/>
          <w:lang w:eastAsia="en-GB"/>
        </w:rPr>
      </w:pPr>
      <w:r>
        <w:rPr>
          <w:color w:val="002060"/>
          <w:lang w:eastAsia="en-GB"/>
        </w:rPr>
        <w:br w:type="page"/>
      </w:r>
    </w:p>
    <w:p w14:paraId="15910C02" w14:textId="7A57AAAB" w:rsidR="008A3094" w:rsidRPr="0023165F" w:rsidRDefault="00E658D6" w:rsidP="00EC0A0A">
      <w:pPr>
        <w:pStyle w:val="CSKtitle"/>
        <w:spacing w:line="276" w:lineRule="auto"/>
        <w:rPr>
          <w:b/>
        </w:rPr>
      </w:pPr>
      <w:r>
        <w:rPr>
          <w:b/>
        </w:rPr>
        <w:lastRenderedPageBreak/>
        <w:t>TOPIC 3 – P</w:t>
      </w:r>
      <w:r w:rsidR="001D33C4" w:rsidRPr="0023165F">
        <w:rPr>
          <w:b/>
        </w:rPr>
        <w:t>HYSICAL DISTANCING</w:t>
      </w:r>
    </w:p>
    <w:p w14:paraId="41F5F5C8" w14:textId="4A90F068" w:rsidR="00364E7D" w:rsidRPr="007811DF" w:rsidRDefault="00D16DCE" w:rsidP="00C85157">
      <w:pPr>
        <w:pStyle w:val="cskSub"/>
        <w:numPr>
          <w:ilvl w:val="0"/>
          <w:numId w:val="13"/>
        </w:numPr>
        <w:tabs>
          <w:tab w:val="left" w:pos="1068"/>
        </w:tabs>
        <w:spacing w:after="0" w:line="276" w:lineRule="auto"/>
        <w:ind w:left="284" w:hanging="284"/>
        <w:jc w:val="both"/>
        <w:rPr>
          <w:lang w:eastAsia="en-GB"/>
        </w:rPr>
      </w:pPr>
      <w:r w:rsidRPr="007811DF">
        <w:rPr>
          <w:lang w:eastAsia="en-GB"/>
        </w:rPr>
        <w:t xml:space="preserve">How will physical distancing rules impact the number of your instruments available for use at the same time? </w:t>
      </w:r>
    </w:p>
    <w:p w14:paraId="7C499258" w14:textId="5A211380" w:rsidR="001D33C4" w:rsidRPr="007811DF" w:rsidRDefault="001D33C4" w:rsidP="00C85157">
      <w:pPr>
        <w:pStyle w:val="cskSub"/>
        <w:numPr>
          <w:ilvl w:val="1"/>
          <w:numId w:val="13"/>
        </w:numPr>
        <w:tabs>
          <w:tab w:val="left" w:pos="1068"/>
        </w:tabs>
        <w:spacing w:after="0" w:line="276" w:lineRule="auto"/>
        <w:ind w:left="851" w:hanging="284"/>
        <w:jc w:val="both"/>
        <w:rPr>
          <w:lang w:eastAsia="en-GB"/>
        </w:rPr>
      </w:pPr>
      <w:r w:rsidRPr="007811DF">
        <w:rPr>
          <w:lang w:eastAsia="en-GB"/>
        </w:rPr>
        <w:t>2 meters/6 feet between people</w:t>
      </w:r>
    </w:p>
    <w:p w14:paraId="010FD6AF" w14:textId="77777777" w:rsidR="001D33C4" w:rsidRPr="007811DF" w:rsidRDefault="001D33C4" w:rsidP="00C85157">
      <w:pPr>
        <w:pStyle w:val="cskSub"/>
        <w:numPr>
          <w:ilvl w:val="1"/>
          <w:numId w:val="13"/>
        </w:numPr>
        <w:tabs>
          <w:tab w:val="left" w:pos="1068"/>
        </w:tabs>
        <w:spacing w:after="0" w:line="276" w:lineRule="auto"/>
        <w:ind w:left="851" w:hanging="284"/>
        <w:jc w:val="both"/>
        <w:rPr>
          <w:lang w:eastAsia="en-GB"/>
        </w:rPr>
      </w:pPr>
      <w:r w:rsidRPr="007811DF">
        <w:rPr>
          <w:lang w:eastAsia="en-GB"/>
        </w:rPr>
        <w:t>Room size</w:t>
      </w:r>
    </w:p>
    <w:p w14:paraId="5EC36973" w14:textId="65A80949" w:rsidR="00DA1E2D" w:rsidRDefault="001D33C4" w:rsidP="00C85157">
      <w:pPr>
        <w:pStyle w:val="cskSub"/>
        <w:numPr>
          <w:ilvl w:val="1"/>
          <w:numId w:val="13"/>
        </w:numPr>
        <w:tabs>
          <w:tab w:val="left" w:pos="1068"/>
        </w:tabs>
        <w:spacing w:after="0" w:line="276" w:lineRule="auto"/>
        <w:ind w:left="851" w:hanging="284"/>
        <w:jc w:val="both"/>
        <w:rPr>
          <w:lang w:eastAsia="en-GB"/>
        </w:rPr>
      </w:pPr>
      <w:r w:rsidRPr="007811DF">
        <w:rPr>
          <w:lang w:eastAsia="en-GB"/>
        </w:rPr>
        <w:t>Room shape</w:t>
      </w:r>
    </w:p>
    <w:p w14:paraId="7A792AB4" w14:textId="77777777" w:rsidR="001160DA" w:rsidRDefault="001160DA" w:rsidP="00EC0A0A">
      <w:pPr>
        <w:pStyle w:val="cskSub"/>
        <w:tabs>
          <w:tab w:val="left" w:pos="1068"/>
        </w:tabs>
        <w:spacing w:after="0" w:line="276" w:lineRule="auto"/>
        <w:ind w:left="1418"/>
        <w:jc w:val="both"/>
        <w:rPr>
          <w:lang w:eastAsia="en-GB"/>
        </w:rPr>
      </w:pPr>
    </w:p>
    <w:p w14:paraId="023145C9" w14:textId="77777777" w:rsidR="00364E7D" w:rsidRPr="00F14E2A" w:rsidRDefault="00364E7D" w:rsidP="00EC0A0A">
      <w:pPr>
        <w:pStyle w:val="cskSub"/>
        <w:spacing w:after="120" w:line="276" w:lineRule="auto"/>
        <w:rPr>
          <w:b/>
          <w:bCs/>
          <w:color w:val="000000" w:themeColor="text1"/>
          <w:lang w:eastAsia="en-GB"/>
        </w:rPr>
      </w:pPr>
      <w:r w:rsidRPr="00F14E2A">
        <w:rPr>
          <w:b/>
          <w:bCs/>
          <w:color w:val="000000" w:themeColor="text1"/>
          <w:lang w:eastAsia="en-GB"/>
        </w:rPr>
        <w:t xml:space="preserve">Notes from discussion and chat window: </w:t>
      </w:r>
    </w:p>
    <w:p w14:paraId="1C77131E" w14:textId="747FC1D0" w:rsidR="00DA1E2D" w:rsidRPr="00E658D6" w:rsidRDefault="00DA1E2D" w:rsidP="002967F2">
      <w:pPr>
        <w:pStyle w:val="cskSub"/>
        <w:numPr>
          <w:ilvl w:val="0"/>
          <w:numId w:val="40"/>
        </w:numPr>
        <w:tabs>
          <w:tab w:val="left" w:pos="1068"/>
        </w:tabs>
        <w:spacing w:after="120" w:line="276" w:lineRule="auto"/>
        <w:ind w:left="567" w:hanging="283"/>
        <w:jc w:val="both"/>
        <w:rPr>
          <w:color w:val="auto"/>
          <w:lang w:eastAsia="en-GB"/>
        </w:rPr>
      </w:pPr>
      <w:r w:rsidRPr="00E658D6">
        <w:rPr>
          <w:color w:val="auto"/>
          <w:lang w:eastAsia="en-GB"/>
        </w:rPr>
        <w:t>Software companies such as Stratocore</w:t>
      </w:r>
      <w:r w:rsidR="00F14E2A" w:rsidRPr="00E658D6">
        <w:rPr>
          <w:color w:val="auto"/>
          <w:lang w:eastAsia="en-GB"/>
        </w:rPr>
        <w:t xml:space="preserve"> and Agilent</w:t>
      </w:r>
      <w:r w:rsidRPr="00E658D6">
        <w:rPr>
          <w:color w:val="auto"/>
          <w:lang w:eastAsia="en-GB"/>
        </w:rPr>
        <w:t xml:space="preserve"> have developed options in their PPMS </w:t>
      </w:r>
      <w:r w:rsidR="00F14E2A" w:rsidRPr="00E658D6">
        <w:rPr>
          <w:color w:val="auto"/>
          <w:lang w:eastAsia="en-GB"/>
        </w:rPr>
        <w:t xml:space="preserve">and </w:t>
      </w:r>
      <w:proofErr w:type="spellStart"/>
      <w:r w:rsidR="00F14E2A" w:rsidRPr="00E658D6">
        <w:rPr>
          <w:color w:val="auto"/>
          <w:lang w:eastAsia="en-GB"/>
        </w:rPr>
        <w:t>iLabs</w:t>
      </w:r>
      <w:proofErr w:type="spellEnd"/>
      <w:r w:rsidR="00F14E2A" w:rsidRPr="00E658D6">
        <w:rPr>
          <w:color w:val="auto"/>
          <w:lang w:eastAsia="en-GB"/>
        </w:rPr>
        <w:t xml:space="preserve"> </w:t>
      </w:r>
      <w:r w:rsidRPr="00E658D6">
        <w:rPr>
          <w:color w:val="auto"/>
          <w:lang w:eastAsia="en-GB"/>
        </w:rPr>
        <w:t>software to manage equipment in rooms with multiple instruments</w:t>
      </w:r>
      <w:r w:rsidR="004E3623">
        <w:rPr>
          <w:color w:val="auto"/>
          <w:lang w:eastAsia="en-GB"/>
        </w:rPr>
        <w:t xml:space="preserve">.  </w:t>
      </w:r>
      <w:r w:rsidR="00B8113B" w:rsidRPr="00E658D6">
        <w:rPr>
          <w:color w:val="auto"/>
          <w:lang w:eastAsia="en-GB"/>
        </w:rPr>
        <w:t>Limiting bookings per room and spaces between bookings available in open source "Booked Scheduler"</w:t>
      </w:r>
      <w:r w:rsidR="004E3623">
        <w:rPr>
          <w:color w:val="auto"/>
          <w:lang w:eastAsia="en-GB"/>
        </w:rPr>
        <w:t xml:space="preserve">.  </w:t>
      </w:r>
      <w:r w:rsidR="00E658D6">
        <w:rPr>
          <w:color w:val="auto"/>
          <w:lang w:eastAsia="en-GB"/>
        </w:rPr>
        <w:t xml:space="preserve"> Discussions should be held with the software companies to introduce additional features that will aid facility managers in the current crisis.</w:t>
      </w:r>
    </w:p>
    <w:p w14:paraId="5B9A91F7" w14:textId="4EA8D84D" w:rsidR="00DA1E2D" w:rsidRPr="0023165F" w:rsidRDefault="00DA1E2D" w:rsidP="002967F2">
      <w:pPr>
        <w:pStyle w:val="cskSub"/>
        <w:numPr>
          <w:ilvl w:val="0"/>
          <w:numId w:val="40"/>
        </w:numPr>
        <w:tabs>
          <w:tab w:val="left" w:pos="1068"/>
        </w:tabs>
        <w:spacing w:after="120" w:line="276" w:lineRule="auto"/>
        <w:ind w:left="567" w:hanging="283"/>
        <w:jc w:val="both"/>
        <w:rPr>
          <w:color w:val="auto"/>
        </w:rPr>
      </w:pPr>
      <w:r w:rsidRPr="0023165F">
        <w:rPr>
          <w:color w:val="auto"/>
        </w:rPr>
        <w:t>After</w:t>
      </w:r>
      <w:r w:rsidR="00364E7D">
        <w:rPr>
          <w:color w:val="auto"/>
        </w:rPr>
        <w:t>-</w:t>
      </w:r>
      <w:r w:rsidRPr="0023165F">
        <w:rPr>
          <w:color w:val="auto"/>
        </w:rPr>
        <w:t xml:space="preserve">hours users will be responsible </w:t>
      </w:r>
      <w:r w:rsidR="00F14E2A">
        <w:rPr>
          <w:color w:val="auto"/>
        </w:rPr>
        <w:t>for following the rules</w:t>
      </w:r>
      <w:r w:rsidR="004E3623">
        <w:rPr>
          <w:lang w:eastAsia="en-GB"/>
        </w:rPr>
        <w:t xml:space="preserve">.  </w:t>
      </w:r>
      <w:r w:rsidRPr="0023165F">
        <w:rPr>
          <w:color w:val="auto"/>
        </w:rPr>
        <w:t>After</w:t>
      </w:r>
      <w:r w:rsidR="00364E7D">
        <w:rPr>
          <w:color w:val="auto"/>
        </w:rPr>
        <w:t>-</w:t>
      </w:r>
      <w:r w:rsidR="00E658D6">
        <w:rPr>
          <w:color w:val="auto"/>
        </w:rPr>
        <w:t xml:space="preserve">hours access </w:t>
      </w:r>
      <w:r w:rsidRPr="0023165F">
        <w:rPr>
          <w:color w:val="auto"/>
        </w:rPr>
        <w:t xml:space="preserve">also </w:t>
      </w:r>
      <w:r w:rsidR="00E658D6">
        <w:rPr>
          <w:color w:val="auto"/>
        </w:rPr>
        <w:t xml:space="preserve">offers </w:t>
      </w:r>
      <w:r w:rsidRPr="0023165F">
        <w:rPr>
          <w:color w:val="auto"/>
        </w:rPr>
        <w:t xml:space="preserve">a </w:t>
      </w:r>
      <w:r w:rsidR="00E658D6">
        <w:rPr>
          <w:color w:val="auto"/>
        </w:rPr>
        <w:t>method of physically distancing</w:t>
      </w:r>
      <w:r w:rsidRPr="0023165F">
        <w:rPr>
          <w:color w:val="auto"/>
        </w:rPr>
        <w:t xml:space="preserve"> in time.</w:t>
      </w:r>
    </w:p>
    <w:p w14:paraId="7F2C6977" w14:textId="244AA628" w:rsidR="00DA1E2D" w:rsidRPr="0023165F" w:rsidRDefault="00DA1E2D" w:rsidP="002967F2">
      <w:pPr>
        <w:pStyle w:val="cskSub"/>
        <w:numPr>
          <w:ilvl w:val="0"/>
          <w:numId w:val="40"/>
        </w:numPr>
        <w:tabs>
          <w:tab w:val="left" w:pos="1068"/>
        </w:tabs>
        <w:spacing w:after="120" w:line="276" w:lineRule="auto"/>
        <w:ind w:left="567" w:hanging="283"/>
        <w:jc w:val="both"/>
        <w:rPr>
          <w:color w:val="auto"/>
        </w:rPr>
      </w:pPr>
      <w:r w:rsidRPr="0023165F">
        <w:rPr>
          <w:color w:val="auto"/>
        </w:rPr>
        <w:t>Analysis workstations could be moved into offices or other spaces or set up for remote access</w:t>
      </w:r>
      <w:r w:rsidR="004E3623">
        <w:rPr>
          <w:color w:val="auto"/>
        </w:rPr>
        <w:t xml:space="preserve">.  </w:t>
      </w:r>
    </w:p>
    <w:p w14:paraId="1C9EC501" w14:textId="0DCF3D51" w:rsidR="00532C79" w:rsidRPr="00E658D6" w:rsidRDefault="00532C79" w:rsidP="002967F2">
      <w:pPr>
        <w:pStyle w:val="cskSub"/>
        <w:numPr>
          <w:ilvl w:val="0"/>
          <w:numId w:val="40"/>
        </w:numPr>
        <w:tabs>
          <w:tab w:val="left" w:pos="1068"/>
        </w:tabs>
        <w:spacing w:after="120" w:line="276" w:lineRule="auto"/>
        <w:ind w:left="567" w:hanging="283"/>
        <w:jc w:val="both"/>
        <w:rPr>
          <w:color w:val="auto"/>
          <w:lang w:eastAsia="en-GB"/>
        </w:rPr>
      </w:pPr>
      <w:r w:rsidRPr="00E658D6">
        <w:rPr>
          <w:color w:val="auto"/>
          <w:lang w:eastAsia="en-GB"/>
        </w:rPr>
        <w:t xml:space="preserve">Move equipment </w:t>
      </w:r>
      <w:r w:rsidR="00E658D6" w:rsidRPr="00E658D6">
        <w:rPr>
          <w:color w:val="auto"/>
          <w:lang w:eastAsia="en-GB"/>
        </w:rPr>
        <w:t xml:space="preserve">around </w:t>
      </w:r>
      <w:r w:rsidRPr="00E658D6">
        <w:rPr>
          <w:color w:val="auto"/>
          <w:lang w:eastAsia="en-GB"/>
        </w:rPr>
        <w:t>to limit number of instruments in a single room.</w:t>
      </w:r>
    </w:p>
    <w:p w14:paraId="046212A2" w14:textId="200E24DB" w:rsidR="00DA1E2D" w:rsidRDefault="00DA1E2D" w:rsidP="002967F2">
      <w:pPr>
        <w:pStyle w:val="cskSub"/>
        <w:numPr>
          <w:ilvl w:val="0"/>
          <w:numId w:val="40"/>
        </w:numPr>
        <w:tabs>
          <w:tab w:val="left" w:pos="1068"/>
        </w:tabs>
        <w:spacing w:after="120" w:line="276" w:lineRule="auto"/>
        <w:ind w:left="567" w:hanging="283"/>
        <w:jc w:val="both"/>
        <w:rPr>
          <w:lang w:eastAsia="en-GB"/>
        </w:rPr>
      </w:pPr>
      <w:r w:rsidRPr="0023165F">
        <w:rPr>
          <w:color w:val="auto"/>
        </w:rPr>
        <w:t xml:space="preserve">Will be issues in </w:t>
      </w:r>
      <w:r w:rsidR="00E658D6">
        <w:rPr>
          <w:color w:val="auto"/>
        </w:rPr>
        <w:t xml:space="preserve">user traffic in </w:t>
      </w:r>
      <w:r w:rsidRPr="0023165F">
        <w:rPr>
          <w:color w:val="auto"/>
        </w:rPr>
        <w:t>common spaces like hallways and staircases</w:t>
      </w:r>
      <w:r w:rsidR="004E3623">
        <w:rPr>
          <w:color w:val="auto"/>
        </w:rPr>
        <w:t xml:space="preserve">.  </w:t>
      </w:r>
      <w:r w:rsidRPr="0023165F">
        <w:rPr>
          <w:color w:val="auto"/>
        </w:rPr>
        <w:t>These will be very unique to each facility/building/space</w:t>
      </w:r>
      <w:r w:rsidR="004E3623">
        <w:rPr>
          <w:color w:val="auto"/>
        </w:rPr>
        <w:t xml:space="preserve">.  </w:t>
      </w:r>
      <w:r w:rsidR="00E658D6">
        <w:rPr>
          <w:color w:val="auto"/>
        </w:rPr>
        <w:t>Rules/solutions</w:t>
      </w:r>
      <w:r w:rsidRPr="0023165F">
        <w:rPr>
          <w:color w:val="auto"/>
        </w:rPr>
        <w:t xml:space="preserve"> will likely be determined by the institution</w:t>
      </w:r>
      <w:r w:rsidR="00E658D6">
        <w:rPr>
          <w:color w:val="auto"/>
        </w:rPr>
        <w:t>,</w:t>
      </w:r>
      <w:r w:rsidRPr="0023165F">
        <w:rPr>
          <w:color w:val="auto"/>
        </w:rPr>
        <w:t xml:space="preserve"> not the facility</w:t>
      </w:r>
      <w:r w:rsidR="004E3623">
        <w:rPr>
          <w:color w:val="auto"/>
        </w:rPr>
        <w:t xml:space="preserve">.  </w:t>
      </w:r>
    </w:p>
    <w:p w14:paraId="4C08CBF0" w14:textId="533AB6BC" w:rsidR="00B8113B" w:rsidRPr="00E658D6" w:rsidRDefault="00B8113B" w:rsidP="002967F2">
      <w:pPr>
        <w:pStyle w:val="cskSub"/>
        <w:numPr>
          <w:ilvl w:val="0"/>
          <w:numId w:val="40"/>
        </w:numPr>
        <w:tabs>
          <w:tab w:val="left" w:pos="1068"/>
        </w:tabs>
        <w:spacing w:after="120" w:line="276" w:lineRule="auto"/>
        <w:ind w:left="567" w:hanging="283"/>
        <w:jc w:val="both"/>
        <w:rPr>
          <w:color w:val="auto"/>
          <w:lang w:eastAsia="en-GB"/>
        </w:rPr>
      </w:pPr>
      <w:r w:rsidRPr="00E658D6">
        <w:rPr>
          <w:color w:val="auto"/>
          <w:lang w:eastAsia="en-GB"/>
        </w:rPr>
        <w:t>Use “Do Not Disturb” signs to let people know when a room is occupied.</w:t>
      </w:r>
    </w:p>
    <w:p w14:paraId="361B37BD" w14:textId="057860F5" w:rsidR="00B13E1E" w:rsidRPr="00E658D6" w:rsidRDefault="00B13E1E" w:rsidP="002967F2">
      <w:pPr>
        <w:pStyle w:val="cskSub"/>
        <w:numPr>
          <w:ilvl w:val="0"/>
          <w:numId w:val="40"/>
        </w:numPr>
        <w:tabs>
          <w:tab w:val="left" w:pos="1068"/>
        </w:tabs>
        <w:spacing w:after="120" w:line="276" w:lineRule="auto"/>
        <w:ind w:left="567" w:hanging="283"/>
        <w:jc w:val="both"/>
        <w:rPr>
          <w:color w:val="auto"/>
          <w:lang w:eastAsia="en-GB"/>
        </w:rPr>
      </w:pPr>
      <w:r w:rsidRPr="00E658D6">
        <w:rPr>
          <w:color w:val="auto"/>
          <w:lang w:eastAsia="en-GB"/>
        </w:rPr>
        <w:t>Many institutions are starting with only 25% capacity in phase 1 or reopening.</w:t>
      </w:r>
    </w:p>
    <w:p w14:paraId="63D119EB" w14:textId="4F5D4EF6" w:rsidR="00D41BB8" w:rsidRDefault="00E658D6" w:rsidP="002967F2">
      <w:pPr>
        <w:pStyle w:val="cskSub"/>
        <w:numPr>
          <w:ilvl w:val="0"/>
          <w:numId w:val="40"/>
        </w:numPr>
        <w:tabs>
          <w:tab w:val="left" w:pos="1068"/>
        </w:tabs>
        <w:spacing w:after="120" w:line="276" w:lineRule="auto"/>
        <w:ind w:left="567" w:hanging="283"/>
        <w:jc w:val="both"/>
        <w:rPr>
          <w:color w:val="auto"/>
          <w:lang w:eastAsia="en-GB"/>
        </w:rPr>
      </w:pPr>
      <w:r>
        <w:rPr>
          <w:color w:val="auto"/>
          <w:lang w:eastAsia="en-GB"/>
        </w:rPr>
        <w:t>For</w:t>
      </w:r>
      <w:r w:rsidR="00D41BB8" w:rsidRPr="00E658D6">
        <w:rPr>
          <w:color w:val="auto"/>
          <w:lang w:eastAsia="en-GB"/>
        </w:rPr>
        <w:t xml:space="preserve"> rooms with multiple instruments</w:t>
      </w:r>
      <w:r>
        <w:rPr>
          <w:color w:val="auto"/>
          <w:lang w:eastAsia="en-GB"/>
        </w:rPr>
        <w:t>, single occupancy may be necessary, hence rooms rather than microscopes should be reserved in order</w:t>
      </w:r>
      <w:r w:rsidR="00D41BB8" w:rsidRPr="00E658D6">
        <w:rPr>
          <w:color w:val="auto"/>
          <w:lang w:eastAsia="en-GB"/>
        </w:rPr>
        <w:t xml:space="preserve"> to manage numbers.</w:t>
      </w:r>
    </w:p>
    <w:p w14:paraId="49AB19F2" w14:textId="440F25F1" w:rsidR="00EC0A0A" w:rsidRDefault="00EC0A0A" w:rsidP="00EC0A0A">
      <w:pPr>
        <w:pStyle w:val="cskSub"/>
        <w:tabs>
          <w:tab w:val="left" w:pos="1068"/>
        </w:tabs>
        <w:spacing w:after="120" w:line="276" w:lineRule="auto"/>
        <w:jc w:val="both"/>
        <w:rPr>
          <w:color w:val="auto"/>
          <w:lang w:eastAsia="en-GB"/>
        </w:rPr>
      </w:pPr>
    </w:p>
    <w:p w14:paraId="0D61AB90" w14:textId="6C158D74" w:rsidR="001D33C4" w:rsidRDefault="00A4396C" w:rsidP="00C85157">
      <w:pPr>
        <w:pStyle w:val="cskSub"/>
        <w:numPr>
          <w:ilvl w:val="0"/>
          <w:numId w:val="13"/>
        </w:numPr>
        <w:tabs>
          <w:tab w:val="left" w:pos="1068"/>
        </w:tabs>
        <w:spacing w:after="0" w:line="276" w:lineRule="auto"/>
        <w:ind w:left="284" w:hanging="284"/>
        <w:jc w:val="both"/>
        <w:rPr>
          <w:lang w:eastAsia="en-GB"/>
        </w:rPr>
      </w:pPr>
      <w:r>
        <w:rPr>
          <w:lang w:eastAsia="en-GB"/>
        </w:rPr>
        <w:t>Could/should barriers be installed?</w:t>
      </w:r>
    </w:p>
    <w:p w14:paraId="6D4D37A8" w14:textId="77777777" w:rsidR="00A4396C" w:rsidRDefault="00A4396C" w:rsidP="00C85157">
      <w:pPr>
        <w:pStyle w:val="cskSub"/>
        <w:numPr>
          <w:ilvl w:val="1"/>
          <w:numId w:val="13"/>
        </w:numPr>
        <w:tabs>
          <w:tab w:val="left" w:pos="1068"/>
        </w:tabs>
        <w:spacing w:after="0" w:line="276" w:lineRule="auto"/>
        <w:ind w:left="851" w:hanging="284"/>
        <w:jc w:val="both"/>
        <w:rPr>
          <w:lang w:eastAsia="en-GB"/>
        </w:rPr>
      </w:pPr>
      <w:r>
        <w:rPr>
          <w:lang w:eastAsia="en-GB"/>
        </w:rPr>
        <w:t>Curtains?</w:t>
      </w:r>
    </w:p>
    <w:p w14:paraId="3ECF0600" w14:textId="77777777" w:rsidR="00A4396C" w:rsidRDefault="00A4396C" w:rsidP="00C85157">
      <w:pPr>
        <w:pStyle w:val="cskSub"/>
        <w:numPr>
          <w:ilvl w:val="1"/>
          <w:numId w:val="13"/>
        </w:numPr>
        <w:tabs>
          <w:tab w:val="left" w:pos="1068"/>
        </w:tabs>
        <w:spacing w:after="0" w:line="276" w:lineRule="auto"/>
        <w:ind w:left="851" w:hanging="284"/>
        <w:jc w:val="both"/>
        <w:rPr>
          <w:lang w:eastAsia="en-GB"/>
        </w:rPr>
      </w:pPr>
      <w:r>
        <w:rPr>
          <w:lang w:eastAsia="en-GB"/>
        </w:rPr>
        <w:t>Plexiglass?</w:t>
      </w:r>
    </w:p>
    <w:p w14:paraId="78DA4F44" w14:textId="348F8EF6" w:rsidR="00A4396C" w:rsidRDefault="00A4396C" w:rsidP="00C85157">
      <w:pPr>
        <w:pStyle w:val="cskSub"/>
        <w:numPr>
          <w:ilvl w:val="1"/>
          <w:numId w:val="13"/>
        </w:numPr>
        <w:tabs>
          <w:tab w:val="left" w:pos="1068"/>
        </w:tabs>
        <w:spacing w:after="0" w:line="276" w:lineRule="auto"/>
        <w:ind w:left="851" w:hanging="284"/>
        <w:jc w:val="both"/>
        <w:rPr>
          <w:lang w:eastAsia="en-GB"/>
        </w:rPr>
      </w:pPr>
      <w:r>
        <w:rPr>
          <w:lang w:eastAsia="en-GB"/>
        </w:rPr>
        <w:t>Air flow</w:t>
      </w:r>
      <w:r w:rsidR="007811DF">
        <w:rPr>
          <w:lang w:eastAsia="en-GB"/>
        </w:rPr>
        <w:t xml:space="preserve"> and temperature control</w:t>
      </w:r>
      <w:r>
        <w:rPr>
          <w:lang w:eastAsia="en-GB"/>
        </w:rPr>
        <w:t>?</w:t>
      </w:r>
    </w:p>
    <w:p w14:paraId="1F0F4DB2" w14:textId="77777777" w:rsidR="00DA1E2D" w:rsidRDefault="00DA1E2D" w:rsidP="00EC0A0A">
      <w:pPr>
        <w:pStyle w:val="cskSub"/>
        <w:tabs>
          <w:tab w:val="left" w:pos="1068"/>
        </w:tabs>
        <w:spacing w:after="0" w:line="276" w:lineRule="auto"/>
        <w:ind w:left="1428"/>
        <w:jc w:val="both"/>
        <w:rPr>
          <w:lang w:eastAsia="en-GB"/>
        </w:rPr>
      </w:pPr>
    </w:p>
    <w:p w14:paraId="1851742B" w14:textId="77777777" w:rsidR="00C16E7A" w:rsidRPr="00F14E2A" w:rsidRDefault="00C16E7A" w:rsidP="00EC0A0A">
      <w:pPr>
        <w:pStyle w:val="cskSub"/>
        <w:spacing w:after="120" w:line="276" w:lineRule="auto"/>
        <w:rPr>
          <w:b/>
          <w:bCs/>
          <w:color w:val="000000" w:themeColor="text1"/>
          <w:lang w:eastAsia="en-GB"/>
        </w:rPr>
      </w:pPr>
      <w:r w:rsidRPr="00F14E2A">
        <w:rPr>
          <w:b/>
          <w:bCs/>
          <w:color w:val="000000" w:themeColor="text1"/>
          <w:lang w:eastAsia="en-GB"/>
        </w:rPr>
        <w:t xml:space="preserve">Notes from discussion and chat window: </w:t>
      </w:r>
    </w:p>
    <w:p w14:paraId="25AF13F3" w14:textId="6F7545CA" w:rsidR="00DA1E2D" w:rsidRPr="00F14E2A" w:rsidRDefault="00E658D6" w:rsidP="002967F2">
      <w:pPr>
        <w:pStyle w:val="cskSub"/>
        <w:numPr>
          <w:ilvl w:val="0"/>
          <w:numId w:val="41"/>
        </w:numPr>
        <w:tabs>
          <w:tab w:val="left" w:pos="1068"/>
        </w:tabs>
        <w:spacing w:after="120" w:line="276" w:lineRule="auto"/>
        <w:ind w:left="567" w:hanging="283"/>
        <w:jc w:val="both"/>
        <w:rPr>
          <w:color w:val="000000" w:themeColor="text1"/>
          <w:lang w:eastAsia="en-GB"/>
        </w:rPr>
      </w:pPr>
      <w:r>
        <w:rPr>
          <w:color w:val="000000" w:themeColor="text1"/>
          <w:lang w:eastAsia="en-GB"/>
        </w:rPr>
        <w:t>To establish necessary</w:t>
      </w:r>
      <w:r w:rsidR="00DA1E2D" w:rsidRPr="00F14E2A">
        <w:rPr>
          <w:color w:val="000000" w:themeColor="text1"/>
          <w:lang w:eastAsia="en-GB"/>
        </w:rPr>
        <w:t xml:space="preserve"> time between users you could find out the time for air exchange rate and then leave the room empty for 2x air exchange.</w:t>
      </w:r>
    </w:p>
    <w:p w14:paraId="53361EE9" w14:textId="5E984848" w:rsidR="00DA1E2D" w:rsidRPr="00F14E2A" w:rsidRDefault="00DA1E2D" w:rsidP="002967F2">
      <w:pPr>
        <w:pStyle w:val="cskSub"/>
        <w:numPr>
          <w:ilvl w:val="0"/>
          <w:numId w:val="41"/>
        </w:numPr>
        <w:tabs>
          <w:tab w:val="left" w:pos="1068"/>
        </w:tabs>
        <w:spacing w:after="120" w:line="276" w:lineRule="auto"/>
        <w:ind w:left="567" w:hanging="283"/>
        <w:jc w:val="both"/>
        <w:rPr>
          <w:color w:val="000000" w:themeColor="text1"/>
          <w:lang w:eastAsia="en-GB"/>
        </w:rPr>
      </w:pPr>
      <w:r w:rsidRPr="00F14E2A">
        <w:rPr>
          <w:color w:val="000000" w:themeColor="text1"/>
          <w:lang w:eastAsia="en-GB"/>
        </w:rPr>
        <w:lastRenderedPageBreak/>
        <w:t>Curtains could be difficult to clean</w:t>
      </w:r>
      <w:r w:rsidR="00F14E2A" w:rsidRPr="00F14E2A">
        <w:rPr>
          <w:color w:val="000000" w:themeColor="text1"/>
          <w:lang w:eastAsia="en-GB"/>
        </w:rPr>
        <w:t xml:space="preserve">, conversely, </w:t>
      </w:r>
      <w:r w:rsidR="0001540B">
        <w:rPr>
          <w:color w:val="000000" w:themeColor="text1"/>
          <w:lang w:eastAsia="en-GB"/>
        </w:rPr>
        <w:t xml:space="preserve">a </w:t>
      </w:r>
      <w:r w:rsidR="00220D88">
        <w:rPr>
          <w:color w:val="000000" w:themeColor="text1"/>
          <w:lang w:eastAsia="en-GB"/>
        </w:rPr>
        <w:t xml:space="preserve">comment </w:t>
      </w:r>
      <w:r w:rsidR="0001540B">
        <w:rPr>
          <w:color w:val="000000" w:themeColor="text1"/>
          <w:lang w:eastAsia="en-GB"/>
        </w:rPr>
        <w:t xml:space="preserve">was </w:t>
      </w:r>
      <w:r w:rsidR="00220D88">
        <w:rPr>
          <w:color w:val="000000" w:themeColor="text1"/>
          <w:lang w:eastAsia="en-GB"/>
        </w:rPr>
        <w:t xml:space="preserve">made that </w:t>
      </w:r>
      <w:r w:rsidR="00F14E2A" w:rsidRPr="00F14E2A">
        <w:rPr>
          <w:color w:val="000000" w:themeColor="text1"/>
          <w:lang w:eastAsia="en-GB"/>
        </w:rPr>
        <w:t>the virus does not live long on soft/dry surfaces</w:t>
      </w:r>
      <w:r w:rsidR="004E3623">
        <w:rPr>
          <w:color w:val="000000" w:themeColor="text1"/>
          <w:lang w:eastAsia="en-GB"/>
        </w:rPr>
        <w:t xml:space="preserve">.  </w:t>
      </w:r>
      <w:r w:rsidR="00B8113B" w:rsidRPr="00F14E2A">
        <w:rPr>
          <w:color w:val="000000" w:themeColor="text1"/>
          <w:lang w:eastAsia="en-GB"/>
        </w:rPr>
        <w:t>Laser safe or plastic curtains can be wiped clean</w:t>
      </w:r>
      <w:r w:rsidR="004E3623">
        <w:rPr>
          <w:color w:val="000000" w:themeColor="text1"/>
          <w:lang w:eastAsia="en-GB"/>
        </w:rPr>
        <w:t xml:space="preserve">.  </w:t>
      </w:r>
      <w:r w:rsidRPr="00F14E2A">
        <w:rPr>
          <w:color w:val="000000" w:themeColor="text1"/>
        </w:rPr>
        <w:t>Plexiglass barriers could interfere with air flow and cooling of equipment</w:t>
      </w:r>
      <w:r w:rsidR="00E658D6">
        <w:rPr>
          <w:color w:val="000000" w:themeColor="text1"/>
        </w:rPr>
        <w:t xml:space="preserve"> so may not be a good option</w:t>
      </w:r>
      <w:r w:rsidRPr="00F14E2A">
        <w:rPr>
          <w:color w:val="000000" w:themeColor="text1"/>
        </w:rPr>
        <w:t>.</w:t>
      </w:r>
    </w:p>
    <w:p w14:paraId="3BCA62C4" w14:textId="77777777" w:rsidR="00DA1E2D" w:rsidRDefault="00DA1E2D" w:rsidP="00EC0A0A">
      <w:pPr>
        <w:pStyle w:val="cskSub"/>
        <w:tabs>
          <w:tab w:val="left" w:pos="1068"/>
        </w:tabs>
        <w:spacing w:after="0" w:line="276" w:lineRule="auto"/>
        <w:jc w:val="both"/>
        <w:rPr>
          <w:lang w:eastAsia="en-GB"/>
        </w:rPr>
      </w:pPr>
    </w:p>
    <w:p w14:paraId="7799D0D8" w14:textId="0BB20C15" w:rsidR="00A4396C" w:rsidRDefault="00A4396C" w:rsidP="00C85157">
      <w:pPr>
        <w:pStyle w:val="cskSub"/>
        <w:numPr>
          <w:ilvl w:val="0"/>
          <w:numId w:val="13"/>
        </w:numPr>
        <w:tabs>
          <w:tab w:val="left" w:pos="1068"/>
        </w:tabs>
        <w:spacing w:after="0" w:line="276" w:lineRule="auto"/>
        <w:ind w:left="284" w:hanging="284"/>
        <w:jc w:val="both"/>
        <w:rPr>
          <w:lang w:eastAsia="en-GB"/>
        </w:rPr>
      </w:pPr>
      <w:r>
        <w:rPr>
          <w:lang w:eastAsia="en-GB"/>
        </w:rPr>
        <w:t>Time between users?</w:t>
      </w:r>
    </w:p>
    <w:p w14:paraId="0BD3DF72" w14:textId="5A2FC8BE" w:rsidR="00A4396C" w:rsidRDefault="00A4396C" w:rsidP="00C85157">
      <w:pPr>
        <w:pStyle w:val="cskSub"/>
        <w:numPr>
          <w:ilvl w:val="1"/>
          <w:numId w:val="13"/>
        </w:numPr>
        <w:tabs>
          <w:tab w:val="left" w:pos="1068"/>
        </w:tabs>
        <w:spacing w:after="0" w:line="276" w:lineRule="auto"/>
        <w:ind w:left="851" w:hanging="284"/>
        <w:jc w:val="both"/>
        <w:rPr>
          <w:lang w:eastAsia="en-GB"/>
        </w:rPr>
      </w:pPr>
      <w:r>
        <w:rPr>
          <w:lang w:eastAsia="en-GB"/>
        </w:rPr>
        <w:t>Who decides?</w:t>
      </w:r>
    </w:p>
    <w:p w14:paraId="4A1CF14E" w14:textId="328F839A" w:rsidR="00A4396C" w:rsidRDefault="00A4396C" w:rsidP="00C85157">
      <w:pPr>
        <w:pStyle w:val="cskSub"/>
        <w:numPr>
          <w:ilvl w:val="1"/>
          <w:numId w:val="13"/>
        </w:numPr>
        <w:tabs>
          <w:tab w:val="left" w:pos="1068"/>
        </w:tabs>
        <w:spacing w:after="0" w:line="276" w:lineRule="auto"/>
        <w:ind w:left="851" w:hanging="284"/>
        <w:jc w:val="both"/>
        <w:rPr>
          <w:lang w:eastAsia="en-GB"/>
        </w:rPr>
      </w:pPr>
      <w:r>
        <w:rPr>
          <w:lang w:eastAsia="en-GB"/>
        </w:rPr>
        <w:t>Longer might be better?</w:t>
      </w:r>
    </w:p>
    <w:p w14:paraId="48863421" w14:textId="2E13187B" w:rsidR="00A4396C" w:rsidRDefault="00A4396C" w:rsidP="00C85157">
      <w:pPr>
        <w:pStyle w:val="cskSub"/>
        <w:numPr>
          <w:ilvl w:val="1"/>
          <w:numId w:val="13"/>
        </w:numPr>
        <w:tabs>
          <w:tab w:val="left" w:pos="1068"/>
        </w:tabs>
        <w:spacing w:after="0" w:line="276" w:lineRule="auto"/>
        <w:ind w:left="851" w:hanging="284"/>
        <w:jc w:val="both"/>
        <w:rPr>
          <w:lang w:eastAsia="en-GB"/>
        </w:rPr>
      </w:pPr>
      <w:r>
        <w:rPr>
          <w:lang w:eastAsia="en-GB"/>
        </w:rPr>
        <w:t>No revenue during this time?</w:t>
      </w:r>
    </w:p>
    <w:p w14:paraId="5E2E60B9" w14:textId="77777777" w:rsidR="00DA1E2D" w:rsidRDefault="00A4396C" w:rsidP="00C85157">
      <w:pPr>
        <w:pStyle w:val="cskSub"/>
        <w:numPr>
          <w:ilvl w:val="1"/>
          <w:numId w:val="13"/>
        </w:numPr>
        <w:tabs>
          <w:tab w:val="left" w:pos="1068"/>
        </w:tabs>
        <w:spacing w:after="0" w:line="276" w:lineRule="auto"/>
        <w:ind w:left="851" w:hanging="284"/>
        <w:jc w:val="both"/>
        <w:rPr>
          <w:lang w:eastAsia="en-GB"/>
        </w:rPr>
      </w:pPr>
      <w:r>
        <w:rPr>
          <w:lang w:eastAsia="en-GB"/>
        </w:rPr>
        <w:t>Can this be enforced?</w:t>
      </w:r>
    </w:p>
    <w:p w14:paraId="4EEFD922" w14:textId="77777777" w:rsidR="00DA1E2D" w:rsidRDefault="00DA1E2D" w:rsidP="00EC0A0A">
      <w:pPr>
        <w:pStyle w:val="cskSub"/>
        <w:tabs>
          <w:tab w:val="left" w:pos="1068"/>
        </w:tabs>
        <w:spacing w:after="0" w:line="276" w:lineRule="auto"/>
        <w:ind w:left="1418"/>
        <w:jc w:val="both"/>
        <w:rPr>
          <w:lang w:eastAsia="en-GB"/>
        </w:rPr>
      </w:pPr>
    </w:p>
    <w:p w14:paraId="07E25384" w14:textId="77777777" w:rsidR="00C16E7A" w:rsidRPr="00F14E2A" w:rsidRDefault="00C16E7A" w:rsidP="00EC0A0A">
      <w:pPr>
        <w:pStyle w:val="cskSub"/>
        <w:spacing w:after="120" w:line="276" w:lineRule="auto"/>
        <w:rPr>
          <w:b/>
          <w:bCs/>
          <w:color w:val="000000" w:themeColor="text1"/>
          <w:lang w:eastAsia="en-GB"/>
        </w:rPr>
      </w:pPr>
      <w:r w:rsidRPr="00F14E2A">
        <w:rPr>
          <w:b/>
          <w:bCs/>
          <w:color w:val="000000" w:themeColor="text1"/>
          <w:lang w:eastAsia="en-GB"/>
        </w:rPr>
        <w:t xml:space="preserve">Notes from discussion and chat window: </w:t>
      </w:r>
    </w:p>
    <w:p w14:paraId="0A4C9499" w14:textId="66EBF916" w:rsidR="00E658D6" w:rsidRPr="001160DA" w:rsidRDefault="00220D88" w:rsidP="002967F2">
      <w:pPr>
        <w:pStyle w:val="cskSub"/>
        <w:numPr>
          <w:ilvl w:val="0"/>
          <w:numId w:val="42"/>
        </w:numPr>
        <w:tabs>
          <w:tab w:val="left" w:pos="1068"/>
        </w:tabs>
        <w:spacing w:after="120" w:line="276" w:lineRule="auto"/>
        <w:ind w:left="567" w:hanging="283"/>
        <w:jc w:val="both"/>
        <w:rPr>
          <w:color w:val="000000" w:themeColor="text1"/>
          <w:lang w:eastAsia="en-GB"/>
        </w:rPr>
      </w:pPr>
      <w:r>
        <w:rPr>
          <w:color w:val="000000" w:themeColor="text1"/>
          <w:lang w:eastAsia="en-GB"/>
        </w:rPr>
        <w:t>Comment that w</w:t>
      </w:r>
      <w:r w:rsidR="00F14E2A" w:rsidRPr="00F14E2A">
        <w:rPr>
          <w:color w:val="000000" w:themeColor="text1"/>
          <w:lang w:eastAsia="en-GB"/>
        </w:rPr>
        <w:t>ith</w:t>
      </w:r>
      <w:r w:rsidR="00DA1E2D" w:rsidRPr="00F14E2A">
        <w:rPr>
          <w:color w:val="000000" w:themeColor="text1"/>
          <w:lang w:eastAsia="en-GB"/>
        </w:rPr>
        <w:t xml:space="preserve"> 6 air exchanges per hour</w:t>
      </w:r>
      <w:r w:rsidR="00F14E2A" w:rsidRPr="00F14E2A">
        <w:rPr>
          <w:color w:val="000000" w:themeColor="text1"/>
          <w:lang w:eastAsia="en-GB"/>
        </w:rPr>
        <w:t>, it</w:t>
      </w:r>
      <w:r w:rsidR="00DA1E2D" w:rsidRPr="00F14E2A">
        <w:rPr>
          <w:color w:val="000000" w:themeColor="text1"/>
          <w:lang w:eastAsia="en-GB"/>
        </w:rPr>
        <w:t xml:space="preserve"> takes a full hour to get to 99.9% air change</w:t>
      </w:r>
      <w:r w:rsidR="004E3623">
        <w:rPr>
          <w:color w:val="000000" w:themeColor="text1"/>
          <w:lang w:eastAsia="en-GB"/>
        </w:rPr>
        <w:t xml:space="preserve">.  </w:t>
      </w:r>
      <w:r w:rsidR="00DA1E2D" w:rsidRPr="00F14E2A">
        <w:rPr>
          <w:color w:val="000000" w:themeColor="text1"/>
          <w:lang w:eastAsia="en-GB"/>
        </w:rPr>
        <w:t xml:space="preserve">Time between users should </w:t>
      </w:r>
      <w:r w:rsidR="00F14E2A" w:rsidRPr="00F14E2A">
        <w:rPr>
          <w:color w:val="000000" w:themeColor="text1"/>
          <w:lang w:eastAsia="en-GB"/>
        </w:rPr>
        <w:t>incorporate</w:t>
      </w:r>
      <w:r w:rsidR="00DA1E2D" w:rsidRPr="00F14E2A">
        <w:rPr>
          <w:color w:val="000000" w:themeColor="text1"/>
          <w:lang w:eastAsia="en-GB"/>
        </w:rPr>
        <w:t xml:space="preserve"> some gap but maybe we don’t have to get it to 0% risk</w:t>
      </w:r>
      <w:r w:rsidR="00F14E2A" w:rsidRPr="00F14E2A">
        <w:rPr>
          <w:color w:val="000000" w:themeColor="text1"/>
          <w:lang w:eastAsia="en-GB"/>
        </w:rPr>
        <w:t>?</w:t>
      </w:r>
      <w:r w:rsidR="00DA1E2D" w:rsidRPr="00F14E2A">
        <w:rPr>
          <w:color w:val="000000" w:themeColor="text1"/>
          <w:lang w:eastAsia="en-GB"/>
        </w:rPr>
        <w:t xml:space="preserve"> Important for users</w:t>
      </w:r>
      <w:r w:rsidR="00F14E2A" w:rsidRPr="00F14E2A">
        <w:rPr>
          <w:color w:val="000000" w:themeColor="text1"/>
          <w:lang w:eastAsia="en-GB"/>
        </w:rPr>
        <w:t>’ to be confident that the facility is safe</w:t>
      </w:r>
      <w:r w:rsidR="004E3623">
        <w:rPr>
          <w:color w:val="auto"/>
          <w:lang w:eastAsia="en-GB"/>
        </w:rPr>
        <w:t xml:space="preserve">.  </w:t>
      </w:r>
      <w:r w:rsidR="0001540B">
        <w:rPr>
          <w:color w:val="auto"/>
          <w:lang w:eastAsia="en-GB"/>
        </w:rPr>
        <w:t>See CDC reference on air exchange below.</w:t>
      </w:r>
    </w:p>
    <w:p w14:paraId="1DE4B480" w14:textId="76F06B85" w:rsidR="00DA1E2D" w:rsidRPr="00E658D6" w:rsidRDefault="00E658D6" w:rsidP="002967F2">
      <w:pPr>
        <w:pStyle w:val="cskSub"/>
        <w:numPr>
          <w:ilvl w:val="0"/>
          <w:numId w:val="42"/>
        </w:numPr>
        <w:tabs>
          <w:tab w:val="left" w:pos="1068"/>
        </w:tabs>
        <w:spacing w:after="120" w:line="276" w:lineRule="auto"/>
        <w:ind w:left="567" w:hanging="283"/>
        <w:jc w:val="both"/>
        <w:rPr>
          <w:color w:val="auto"/>
          <w:lang w:eastAsia="en-GB"/>
        </w:rPr>
      </w:pPr>
      <w:r>
        <w:rPr>
          <w:color w:val="auto"/>
          <w:lang w:eastAsia="en-GB"/>
        </w:rPr>
        <w:t xml:space="preserve">Increased air flow can </w:t>
      </w:r>
      <w:r w:rsidR="00B8113B" w:rsidRPr="00E658D6">
        <w:rPr>
          <w:color w:val="auto"/>
          <w:lang w:eastAsia="en-GB"/>
        </w:rPr>
        <w:t>be an issue for temperature changes and mechanical vibrations</w:t>
      </w:r>
      <w:r w:rsidR="004E3623">
        <w:rPr>
          <w:color w:val="auto"/>
          <w:lang w:eastAsia="en-GB"/>
        </w:rPr>
        <w:t xml:space="preserve">.  </w:t>
      </w:r>
      <w:r w:rsidR="00B8113B" w:rsidRPr="00E658D6">
        <w:rPr>
          <w:color w:val="auto"/>
          <w:lang w:eastAsia="en-GB"/>
        </w:rPr>
        <w:t>Not good for high resolution systems.</w:t>
      </w:r>
    </w:p>
    <w:p w14:paraId="63F31457" w14:textId="0E934290" w:rsidR="00532C79" w:rsidRPr="00E658D6" w:rsidRDefault="00532C79" w:rsidP="002967F2">
      <w:pPr>
        <w:pStyle w:val="cskSub"/>
        <w:numPr>
          <w:ilvl w:val="0"/>
          <w:numId w:val="42"/>
        </w:numPr>
        <w:tabs>
          <w:tab w:val="left" w:pos="1068"/>
        </w:tabs>
        <w:spacing w:after="120" w:line="276" w:lineRule="auto"/>
        <w:ind w:left="567" w:hanging="283"/>
        <w:jc w:val="both"/>
        <w:rPr>
          <w:color w:val="auto"/>
          <w:lang w:eastAsia="en-GB"/>
        </w:rPr>
      </w:pPr>
      <w:r w:rsidRPr="00E658D6">
        <w:rPr>
          <w:color w:val="auto"/>
          <w:lang w:eastAsia="en-GB"/>
        </w:rPr>
        <w:t xml:space="preserve">Get HVAC info </w:t>
      </w:r>
      <w:r w:rsidR="00E658D6">
        <w:rPr>
          <w:color w:val="auto"/>
          <w:lang w:eastAsia="en-GB"/>
        </w:rPr>
        <w:t>in order to</w:t>
      </w:r>
      <w:r w:rsidRPr="00E658D6">
        <w:rPr>
          <w:color w:val="auto"/>
          <w:lang w:eastAsia="en-GB"/>
        </w:rPr>
        <w:t xml:space="preserve"> calculate </w:t>
      </w:r>
      <w:r w:rsidR="00E658D6">
        <w:rPr>
          <w:color w:val="auto"/>
          <w:lang w:eastAsia="en-GB"/>
        </w:rPr>
        <w:t xml:space="preserve">required </w:t>
      </w:r>
      <w:r w:rsidRPr="00E658D6">
        <w:rPr>
          <w:color w:val="auto"/>
          <w:lang w:eastAsia="en-GB"/>
        </w:rPr>
        <w:t>time between users</w:t>
      </w:r>
      <w:r w:rsidR="004E3623">
        <w:rPr>
          <w:color w:val="auto"/>
          <w:lang w:eastAsia="en-GB"/>
        </w:rPr>
        <w:t xml:space="preserve">.  </w:t>
      </w:r>
      <w:r w:rsidRPr="00E658D6">
        <w:rPr>
          <w:color w:val="auto"/>
          <w:lang w:eastAsia="en-GB"/>
        </w:rPr>
        <w:t xml:space="preserve">Some people feel if PPE is being used and things are being cleaned there is no need for a </w:t>
      </w:r>
      <w:r w:rsidR="00E658D6">
        <w:rPr>
          <w:color w:val="auto"/>
          <w:lang w:eastAsia="en-GB"/>
        </w:rPr>
        <w:t>gap</w:t>
      </w:r>
      <w:r w:rsidRPr="00E658D6">
        <w:rPr>
          <w:color w:val="auto"/>
          <w:lang w:eastAsia="en-GB"/>
        </w:rPr>
        <w:t xml:space="preserve"> between users.</w:t>
      </w:r>
    </w:p>
    <w:p w14:paraId="50D8A004" w14:textId="2598C6F1" w:rsidR="00DA1E2D" w:rsidRPr="0023165F" w:rsidRDefault="00DA1E2D" w:rsidP="002967F2">
      <w:pPr>
        <w:pStyle w:val="cskSub"/>
        <w:numPr>
          <w:ilvl w:val="0"/>
          <w:numId w:val="42"/>
        </w:numPr>
        <w:tabs>
          <w:tab w:val="left" w:pos="1068"/>
        </w:tabs>
        <w:spacing w:after="120" w:line="276" w:lineRule="auto"/>
        <w:ind w:left="567" w:hanging="283"/>
        <w:jc w:val="both"/>
        <w:rPr>
          <w:color w:val="auto"/>
        </w:rPr>
      </w:pPr>
      <w:r w:rsidRPr="0023165F">
        <w:rPr>
          <w:color w:val="auto"/>
        </w:rPr>
        <w:t>CDC has published guidelines on time between use</w:t>
      </w:r>
      <w:r w:rsidR="00F14E2A">
        <w:rPr>
          <w:color w:val="auto"/>
        </w:rPr>
        <w:t>r</w:t>
      </w:r>
      <w:r w:rsidRPr="0023165F">
        <w:rPr>
          <w:color w:val="auto"/>
        </w:rPr>
        <w:t>s.</w:t>
      </w:r>
    </w:p>
    <w:p w14:paraId="3542A16E" w14:textId="0CDD8442" w:rsidR="00DA1E2D" w:rsidRPr="00F14E2A" w:rsidRDefault="00DA1E2D" w:rsidP="002967F2">
      <w:pPr>
        <w:pStyle w:val="cskSub"/>
        <w:numPr>
          <w:ilvl w:val="0"/>
          <w:numId w:val="42"/>
        </w:numPr>
        <w:tabs>
          <w:tab w:val="left" w:pos="1068"/>
        </w:tabs>
        <w:spacing w:after="120" w:line="276" w:lineRule="auto"/>
        <w:ind w:left="567" w:hanging="283"/>
        <w:jc w:val="both"/>
        <w:rPr>
          <w:color w:val="000000" w:themeColor="text1"/>
        </w:rPr>
      </w:pPr>
      <w:r w:rsidRPr="00F14E2A">
        <w:rPr>
          <w:color w:val="000000" w:themeColor="text1"/>
          <w:lang w:eastAsia="en-GB"/>
        </w:rPr>
        <w:t xml:space="preserve">If more than one person </w:t>
      </w:r>
      <w:r w:rsidR="00701F4B">
        <w:rPr>
          <w:color w:val="000000" w:themeColor="text1"/>
          <w:lang w:eastAsia="en-GB"/>
        </w:rPr>
        <w:t xml:space="preserve">is </w:t>
      </w:r>
      <w:r w:rsidRPr="00F14E2A">
        <w:rPr>
          <w:color w:val="000000" w:themeColor="text1"/>
          <w:lang w:eastAsia="en-GB"/>
        </w:rPr>
        <w:t>in the room</w:t>
      </w:r>
      <w:r w:rsidR="00701F4B">
        <w:rPr>
          <w:color w:val="000000" w:themeColor="text1"/>
          <w:lang w:eastAsia="en-GB"/>
        </w:rPr>
        <w:t>,</w:t>
      </w:r>
      <w:r w:rsidRPr="00F14E2A">
        <w:rPr>
          <w:color w:val="000000" w:themeColor="text1"/>
        </w:rPr>
        <w:t xml:space="preserve"> do they have to</w:t>
      </w:r>
      <w:r w:rsidR="00701F4B">
        <w:rPr>
          <w:color w:val="000000" w:themeColor="text1"/>
        </w:rPr>
        <w:t xml:space="preserve"> work </w:t>
      </w:r>
      <w:r w:rsidR="005E423C">
        <w:rPr>
          <w:color w:val="000000" w:themeColor="text1"/>
        </w:rPr>
        <w:t>during</w:t>
      </w:r>
      <w:r w:rsidR="00701F4B">
        <w:rPr>
          <w:color w:val="000000" w:themeColor="text1"/>
        </w:rPr>
        <w:t xml:space="preserve"> exactly</w:t>
      </w:r>
      <w:r w:rsidR="00F14E2A">
        <w:rPr>
          <w:color w:val="000000" w:themeColor="text1"/>
        </w:rPr>
        <w:t xml:space="preserve"> </w:t>
      </w:r>
      <w:r w:rsidR="00F14E2A" w:rsidRPr="00F14E2A">
        <w:rPr>
          <w:color w:val="000000" w:themeColor="text1"/>
        </w:rPr>
        <w:t>the same time window? Otherwise it will be difficult to coordinate t</w:t>
      </w:r>
      <w:r w:rsidR="005227AB">
        <w:rPr>
          <w:color w:val="000000" w:themeColor="text1"/>
        </w:rPr>
        <w:t>im</w:t>
      </w:r>
      <w:r w:rsidR="001006B4">
        <w:rPr>
          <w:color w:val="000000" w:themeColor="text1"/>
        </w:rPr>
        <w:t>ing</w:t>
      </w:r>
      <w:r w:rsidR="005227AB">
        <w:rPr>
          <w:color w:val="000000" w:themeColor="text1"/>
        </w:rPr>
        <w:t xml:space="preserve"> </w:t>
      </w:r>
      <w:r w:rsidR="001006B4">
        <w:rPr>
          <w:color w:val="000000" w:themeColor="text1"/>
        </w:rPr>
        <w:t xml:space="preserve">so that </w:t>
      </w:r>
      <w:proofErr w:type="gramStart"/>
      <w:r w:rsidR="001006B4">
        <w:rPr>
          <w:color w:val="000000" w:themeColor="text1"/>
        </w:rPr>
        <w:t xml:space="preserve">the </w:t>
      </w:r>
      <w:r w:rsidR="005227AB">
        <w:rPr>
          <w:color w:val="000000" w:themeColor="text1"/>
        </w:rPr>
        <w:t xml:space="preserve"> room</w:t>
      </w:r>
      <w:proofErr w:type="gramEnd"/>
      <w:r w:rsidR="005227AB">
        <w:rPr>
          <w:color w:val="000000" w:themeColor="text1"/>
        </w:rPr>
        <w:t xml:space="preserve"> is </w:t>
      </w:r>
      <w:r w:rsidR="001006B4">
        <w:rPr>
          <w:color w:val="000000" w:themeColor="text1"/>
        </w:rPr>
        <w:t xml:space="preserve">completely </w:t>
      </w:r>
      <w:r w:rsidR="005227AB">
        <w:rPr>
          <w:color w:val="000000" w:themeColor="text1"/>
        </w:rPr>
        <w:t>empty</w:t>
      </w:r>
      <w:r w:rsidR="001006B4">
        <w:rPr>
          <w:color w:val="000000" w:themeColor="text1"/>
        </w:rPr>
        <w:t xml:space="preserve"> for the required period</w:t>
      </w:r>
      <w:r w:rsidR="005E423C">
        <w:rPr>
          <w:color w:val="000000" w:themeColor="text1"/>
        </w:rPr>
        <w:t xml:space="preserve"> for air exchange</w:t>
      </w:r>
      <w:r w:rsidR="005227AB">
        <w:rPr>
          <w:color w:val="000000" w:themeColor="text1"/>
        </w:rPr>
        <w:t>.</w:t>
      </w:r>
    </w:p>
    <w:p w14:paraId="634CCB45" w14:textId="224C56BB" w:rsidR="00B17123" w:rsidRPr="0023165F" w:rsidRDefault="00B17123" w:rsidP="00EC0A0A">
      <w:pPr>
        <w:pStyle w:val="cskSub"/>
        <w:tabs>
          <w:tab w:val="left" w:pos="1068"/>
        </w:tabs>
        <w:spacing w:after="0" w:line="276" w:lineRule="auto"/>
        <w:jc w:val="both"/>
        <w:rPr>
          <w:color w:val="auto"/>
        </w:rPr>
      </w:pPr>
    </w:p>
    <w:p w14:paraId="394FDD44" w14:textId="0B1218B9" w:rsidR="001D33C4" w:rsidRPr="008E6AB8" w:rsidRDefault="00A4396C" w:rsidP="00EC0A0A">
      <w:pPr>
        <w:pStyle w:val="cskSub"/>
        <w:tabs>
          <w:tab w:val="left" w:pos="1068"/>
        </w:tabs>
        <w:spacing w:after="0" w:line="276" w:lineRule="auto"/>
        <w:jc w:val="both"/>
        <w:rPr>
          <w:b/>
          <w:color w:val="7030A0"/>
        </w:rPr>
      </w:pPr>
      <w:r w:rsidRPr="008A3094">
        <w:rPr>
          <w:b/>
          <w:bCs/>
          <w:lang w:eastAsia="en-GB"/>
        </w:rPr>
        <w:t xml:space="preserve"> </w:t>
      </w:r>
      <w:r w:rsidR="001D33C4" w:rsidRPr="0023165F">
        <w:rPr>
          <w:b/>
          <w:color w:val="7030A0"/>
        </w:rPr>
        <w:t>POLL QUESTIONS</w:t>
      </w:r>
    </w:p>
    <w:p w14:paraId="5D63A871" w14:textId="6A3770D1" w:rsidR="001D33C4" w:rsidRPr="0023165F" w:rsidRDefault="001D33C4" w:rsidP="00C85157">
      <w:pPr>
        <w:pStyle w:val="cskSub"/>
        <w:numPr>
          <w:ilvl w:val="0"/>
          <w:numId w:val="14"/>
        </w:numPr>
        <w:tabs>
          <w:tab w:val="left" w:pos="1068"/>
        </w:tabs>
        <w:spacing w:after="0" w:line="276" w:lineRule="auto"/>
        <w:ind w:left="284" w:hanging="284"/>
        <w:jc w:val="both"/>
        <w:rPr>
          <w:color w:val="7030A0"/>
        </w:rPr>
      </w:pPr>
      <w:r w:rsidRPr="0023165F">
        <w:rPr>
          <w:color w:val="7030A0"/>
        </w:rPr>
        <w:t xml:space="preserve">Are </w:t>
      </w:r>
      <w:r w:rsidR="00A4396C" w:rsidRPr="0023165F">
        <w:rPr>
          <w:color w:val="7030A0"/>
        </w:rPr>
        <w:t>each</w:t>
      </w:r>
      <w:r w:rsidRPr="0023165F">
        <w:rPr>
          <w:color w:val="7030A0"/>
        </w:rPr>
        <w:t xml:space="preserve"> of your instruments</w:t>
      </w:r>
      <w:r w:rsidR="00A4396C" w:rsidRPr="0023165F">
        <w:rPr>
          <w:color w:val="7030A0"/>
        </w:rPr>
        <w:t xml:space="preserve"> housed in individual rooms (physical walls not curtains)</w:t>
      </w:r>
      <w:r w:rsidRPr="0023165F">
        <w:rPr>
          <w:color w:val="7030A0"/>
        </w:rPr>
        <w:t>.</w:t>
      </w:r>
    </w:p>
    <w:p w14:paraId="0ADE9B97" w14:textId="791BF55B" w:rsidR="001D33C4" w:rsidRPr="0023165F" w:rsidRDefault="001D33C4" w:rsidP="00C85157">
      <w:pPr>
        <w:pStyle w:val="cskSub"/>
        <w:numPr>
          <w:ilvl w:val="1"/>
          <w:numId w:val="14"/>
        </w:numPr>
        <w:tabs>
          <w:tab w:val="left" w:pos="1068"/>
        </w:tabs>
        <w:spacing w:after="0" w:line="276" w:lineRule="auto"/>
        <w:ind w:left="851" w:hanging="284"/>
        <w:jc w:val="both"/>
        <w:rPr>
          <w:color w:val="7030A0"/>
        </w:rPr>
      </w:pPr>
      <w:r w:rsidRPr="0023165F">
        <w:rPr>
          <w:color w:val="7030A0"/>
        </w:rPr>
        <w:t>Yes</w:t>
      </w:r>
      <w:r w:rsidR="00AE1391" w:rsidRPr="0023165F">
        <w:rPr>
          <w:color w:val="7030A0"/>
        </w:rPr>
        <w:t xml:space="preserve"> - 14%</w:t>
      </w:r>
    </w:p>
    <w:p w14:paraId="76C14F64" w14:textId="6F813CDA" w:rsidR="001D33C4" w:rsidRPr="0023165F" w:rsidRDefault="001D33C4" w:rsidP="00C85157">
      <w:pPr>
        <w:pStyle w:val="cskSub"/>
        <w:numPr>
          <w:ilvl w:val="1"/>
          <w:numId w:val="14"/>
        </w:numPr>
        <w:tabs>
          <w:tab w:val="left" w:pos="1068"/>
        </w:tabs>
        <w:spacing w:after="0" w:line="276" w:lineRule="auto"/>
        <w:ind w:left="851" w:hanging="284"/>
        <w:jc w:val="both"/>
        <w:rPr>
          <w:color w:val="7030A0"/>
        </w:rPr>
      </w:pPr>
      <w:r w:rsidRPr="0023165F">
        <w:rPr>
          <w:color w:val="7030A0"/>
        </w:rPr>
        <w:t>No</w:t>
      </w:r>
      <w:r w:rsidR="00AE1391" w:rsidRPr="0023165F">
        <w:rPr>
          <w:color w:val="7030A0"/>
        </w:rPr>
        <w:t xml:space="preserve"> – 42%</w:t>
      </w:r>
    </w:p>
    <w:p w14:paraId="5A051AA6" w14:textId="56BC6387" w:rsidR="001D33C4" w:rsidRPr="0023165F" w:rsidRDefault="001D33C4" w:rsidP="00C85157">
      <w:pPr>
        <w:pStyle w:val="cskSub"/>
        <w:numPr>
          <w:ilvl w:val="1"/>
          <w:numId w:val="14"/>
        </w:numPr>
        <w:tabs>
          <w:tab w:val="left" w:pos="1068"/>
        </w:tabs>
        <w:spacing w:after="0" w:line="276" w:lineRule="auto"/>
        <w:ind w:left="851" w:hanging="284"/>
        <w:jc w:val="both"/>
        <w:rPr>
          <w:color w:val="7030A0"/>
        </w:rPr>
      </w:pPr>
      <w:r w:rsidRPr="0023165F">
        <w:rPr>
          <w:color w:val="7030A0"/>
        </w:rPr>
        <w:t>50/50</w:t>
      </w:r>
      <w:r w:rsidR="00AE1391" w:rsidRPr="0023165F">
        <w:rPr>
          <w:color w:val="7030A0"/>
        </w:rPr>
        <w:t xml:space="preserve"> – 44%</w:t>
      </w:r>
    </w:p>
    <w:p w14:paraId="7D579738" w14:textId="77777777" w:rsidR="001C0DED" w:rsidRPr="0023165F" w:rsidRDefault="001C0DED" w:rsidP="00EC0A0A">
      <w:pPr>
        <w:pStyle w:val="cskSub"/>
        <w:tabs>
          <w:tab w:val="left" w:pos="1068"/>
        </w:tabs>
        <w:spacing w:after="0" w:line="276" w:lineRule="auto"/>
        <w:ind w:left="1440"/>
        <w:jc w:val="both"/>
        <w:rPr>
          <w:color w:val="7030A0"/>
        </w:rPr>
      </w:pPr>
    </w:p>
    <w:p w14:paraId="6A99AE9E" w14:textId="41923893" w:rsidR="00A4396C" w:rsidRPr="0023165F" w:rsidRDefault="00A4396C" w:rsidP="00C85157">
      <w:pPr>
        <w:pStyle w:val="cskSub"/>
        <w:numPr>
          <w:ilvl w:val="0"/>
          <w:numId w:val="14"/>
        </w:numPr>
        <w:tabs>
          <w:tab w:val="left" w:pos="1068"/>
        </w:tabs>
        <w:spacing w:after="0" w:line="276" w:lineRule="auto"/>
        <w:ind w:left="284" w:hanging="284"/>
        <w:jc w:val="both"/>
        <w:rPr>
          <w:color w:val="7030A0"/>
        </w:rPr>
      </w:pPr>
      <w:r w:rsidRPr="0023165F">
        <w:rPr>
          <w:color w:val="7030A0"/>
        </w:rPr>
        <w:t xml:space="preserve">What % of your instruments </w:t>
      </w:r>
      <w:r w:rsidR="008A3094" w:rsidRPr="0023165F">
        <w:rPr>
          <w:color w:val="7030A0"/>
        </w:rPr>
        <w:t xml:space="preserve">will </w:t>
      </w:r>
      <w:r w:rsidRPr="0023165F">
        <w:rPr>
          <w:color w:val="7030A0"/>
        </w:rPr>
        <w:t xml:space="preserve">be </w:t>
      </w:r>
      <w:r w:rsidRPr="00CB7D51">
        <w:rPr>
          <w:b/>
          <w:bCs/>
          <w:color w:val="7030A0"/>
        </w:rPr>
        <w:t>in</w:t>
      </w:r>
      <w:r w:rsidRPr="0023165F">
        <w:rPr>
          <w:color w:val="7030A0"/>
        </w:rPr>
        <w:t>accessible at any given time due to physical distancing</w:t>
      </w:r>
      <w:r w:rsidR="00CB7D51">
        <w:rPr>
          <w:color w:val="7030A0"/>
        </w:rPr>
        <w:t xml:space="preserve"> rules</w:t>
      </w:r>
      <w:r w:rsidRPr="0023165F">
        <w:rPr>
          <w:color w:val="7030A0"/>
        </w:rPr>
        <w:t>?</w:t>
      </w:r>
    </w:p>
    <w:p w14:paraId="4CC10FCD" w14:textId="4061FA21" w:rsidR="00A4396C" w:rsidRPr="0023165F" w:rsidRDefault="00A4396C" w:rsidP="00C85157">
      <w:pPr>
        <w:pStyle w:val="cskSub"/>
        <w:numPr>
          <w:ilvl w:val="1"/>
          <w:numId w:val="14"/>
        </w:numPr>
        <w:tabs>
          <w:tab w:val="left" w:pos="1068"/>
        </w:tabs>
        <w:spacing w:after="0" w:line="276" w:lineRule="auto"/>
        <w:ind w:left="851" w:hanging="284"/>
        <w:jc w:val="both"/>
        <w:rPr>
          <w:color w:val="7030A0"/>
        </w:rPr>
      </w:pPr>
      <w:r w:rsidRPr="0023165F">
        <w:rPr>
          <w:color w:val="7030A0"/>
        </w:rPr>
        <w:t>0-25%</w:t>
      </w:r>
      <w:r w:rsidR="00AE1391" w:rsidRPr="0023165F">
        <w:rPr>
          <w:color w:val="7030A0"/>
        </w:rPr>
        <w:t xml:space="preserve"> - 41%</w:t>
      </w:r>
    </w:p>
    <w:p w14:paraId="7A65E06D" w14:textId="7A08D291" w:rsidR="00A4396C" w:rsidRPr="0023165F" w:rsidRDefault="00A4396C" w:rsidP="00C85157">
      <w:pPr>
        <w:pStyle w:val="cskSub"/>
        <w:numPr>
          <w:ilvl w:val="1"/>
          <w:numId w:val="14"/>
        </w:numPr>
        <w:tabs>
          <w:tab w:val="left" w:pos="1068"/>
        </w:tabs>
        <w:spacing w:after="0" w:line="276" w:lineRule="auto"/>
        <w:ind w:left="851" w:hanging="284"/>
        <w:jc w:val="both"/>
        <w:rPr>
          <w:color w:val="7030A0"/>
        </w:rPr>
      </w:pPr>
      <w:r w:rsidRPr="0023165F">
        <w:rPr>
          <w:color w:val="7030A0"/>
        </w:rPr>
        <w:t>26-50%</w:t>
      </w:r>
      <w:r w:rsidR="00AE1391" w:rsidRPr="0023165F">
        <w:rPr>
          <w:color w:val="7030A0"/>
        </w:rPr>
        <w:t xml:space="preserve"> - 38%</w:t>
      </w:r>
    </w:p>
    <w:p w14:paraId="3FDED417" w14:textId="67EB4C69" w:rsidR="00A4396C" w:rsidRPr="0023165F" w:rsidRDefault="00A4396C" w:rsidP="00C85157">
      <w:pPr>
        <w:pStyle w:val="cskSub"/>
        <w:numPr>
          <w:ilvl w:val="1"/>
          <w:numId w:val="14"/>
        </w:numPr>
        <w:tabs>
          <w:tab w:val="left" w:pos="1068"/>
        </w:tabs>
        <w:spacing w:after="0" w:line="276" w:lineRule="auto"/>
        <w:ind w:left="851" w:hanging="284"/>
        <w:jc w:val="both"/>
        <w:rPr>
          <w:color w:val="7030A0"/>
        </w:rPr>
      </w:pPr>
      <w:r w:rsidRPr="0023165F">
        <w:rPr>
          <w:color w:val="7030A0"/>
        </w:rPr>
        <w:t>51-75%</w:t>
      </w:r>
      <w:r w:rsidR="00AE1391" w:rsidRPr="0023165F">
        <w:rPr>
          <w:color w:val="7030A0"/>
        </w:rPr>
        <w:t xml:space="preserve"> - 17%</w:t>
      </w:r>
    </w:p>
    <w:p w14:paraId="6E22039A" w14:textId="3CD928B4" w:rsidR="00A87B67" w:rsidRPr="0023165F" w:rsidRDefault="00A4396C" w:rsidP="00C85157">
      <w:pPr>
        <w:pStyle w:val="cskSub"/>
        <w:numPr>
          <w:ilvl w:val="1"/>
          <w:numId w:val="14"/>
        </w:numPr>
        <w:tabs>
          <w:tab w:val="left" w:pos="1068"/>
        </w:tabs>
        <w:spacing w:after="0" w:line="276" w:lineRule="auto"/>
        <w:ind w:left="851" w:hanging="284"/>
        <w:jc w:val="both"/>
        <w:rPr>
          <w:color w:val="7030A0"/>
        </w:rPr>
      </w:pPr>
      <w:r w:rsidRPr="0023165F">
        <w:rPr>
          <w:color w:val="7030A0"/>
        </w:rPr>
        <w:t>76-100%</w:t>
      </w:r>
      <w:r w:rsidR="00AE1391" w:rsidRPr="0023165F">
        <w:rPr>
          <w:color w:val="7030A0"/>
        </w:rPr>
        <w:t xml:space="preserve"> - 5%</w:t>
      </w:r>
    </w:p>
    <w:p w14:paraId="5AB7FE59" w14:textId="11A235EF" w:rsidR="001C0DED" w:rsidRDefault="001C0DED" w:rsidP="00EC0A0A">
      <w:pPr>
        <w:pStyle w:val="cskSub"/>
        <w:tabs>
          <w:tab w:val="left" w:pos="1068"/>
        </w:tabs>
        <w:spacing w:after="0" w:line="276" w:lineRule="auto"/>
        <w:ind w:left="1440"/>
        <w:jc w:val="both"/>
        <w:rPr>
          <w:color w:val="7030A0"/>
        </w:rPr>
      </w:pPr>
    </w:p>
    <w:p w14:paraId="16FBC6CD" w14:textId="77777777" w:rsidR="005E423C" w:rsidRPr="0023165F" w:rsidRDefault="005E423C" w:rsidP="00EC0A0A">
      <w:pPr>
        <w:pStyle w:val="cskSub"/>
        <w:tabs>
          <w:tab w:val="left" w:pos="1068"/>
        </w:tabs>
        <w:spacing w:after="0" w:line="276" w:lineRule="auto"/>
        <w:ind w:left="1440"/>
        <w:jc w:val="both"/>
        <w:rPr>
          <w:color w:val="7030A0"/>
        </w:rPr>
      </w:pPr>
    </w:p>
    <w:p w14:paraId="1E51B66C" w14:textId="348FF0FA" w:rsidR="007D3E58" w:rsidRPr="0023165F" w:rsidRDefault="00A87B67" w:rsidP="00C85157">
      <w:pPr>
        <w:pStyle w:val="cskSub"/>
        <w:numPr>
          <w:ilvl w:val="0"/>
          <w:numId w:val="14"/>
        </w:numPr>
        <w:tabs>
          <w:tab w:val="left" w:pos="1068"/>
        </w:tabs>
        <w:spacing w:after="0" w:line="276" w:lineRule="auto"/>
        <w:ind w:left="284" w:hanging="284"/>
        <w:jc w:val="both"/>
        <w:rPr>
          <w:color w:val="7030A0"/>
        </w:rPr>
      </w:pPr>
      <w:r w:rsidRPr="0023165F">
        <w:rPr>
          <w:color w:val="7030A0"/>
        </w:rPr>
        <w:lastRenderedPageBreak/>
        <w:t>How long should the room be empty between users?</w:t>
      </w:r>
    </w:p>
    <w:p w14:paraId="3FA153B0" w14:textId="3B57584B" w:rsidR="00A87B67" w:rsidRPr="0023165F" w:rsidRDefault="00A87B67" w:rsidP="00C85157">
      <w:pPr>
        <w:pStyle w:val="cskSub"/>
        <w:numPr>
          <w:ilvl w:val="1"/>
          <w:numId w:val="14"/>
        </w:numPr>
        <w:tabs>
          <w:tab w:val="left" w:pos="1068"/>
        </w:tabs>
        <w:spacing w:after="0" w:line="276" w:lineRule="auto"/>
        <w:ind w:left="851" w:hanging="284"/>
        <w:jc w:val="both"/>
        <w:rPr>
          <w:color w:val="7030A0"/>
        </w:rPr>
      </w:pPr>
      <w:r w:rsidRPr="0023165F">
        <w:rPr>
          <w:color w:val="7030A0"/>
        </w:rPr>
        <w:t>No</w:t>
      </w:r>
      <w:r w:rsidR="00CB7D51">
        <w:rPr>
          <w:color w:val="7030A0"/>
        </w:rPr>
        <w:t xml:space="preserve"> gap</w:t>
      </w:r>
      <w:r w:rsidR="00AE1391" w:rsidRPr="0023165F">
        <w:rPr>
          <w:color w:val="7030A0"/>
        </w:rPr>
        <w:t xml:space="preserve"> – 9%</w:t>
      </w:r>
    </w:p>
    <w:p w14:paraId="111C6F21" w14:textId="183A93E4" w:rsidR="00A87B67" w:rsidRPr="0023165F" w:rsidRDefault="00A87B67" w:rsidP="00C85157">
      <w:pPr>
        <w:pStyle w:val="cskSub"/>
        <w:numPr>
          <w:ilvl w:val="1"/>
          <w:numId w:val="14"/>
        </w:numPr>
        <w:tabs>
          <w:tab w:val="left" w:pos="1068"/>
        </w:tabs>
        <w:spacing w:after="0" w:line="276" w:lineRule="auto"/>
        <w:ind w:left="851" w:hanging="284"/>
        <w:jc w:val="both"/>
        <w:rPr>
          <w:color w:val="7030A0"/>
        </w:rPr>
      </w:pPr>
      <w:r w:rsidRPr="0023165F">
        <w:rPr>
          <w:color w:val="7030A0"/>
        </w:rPr>
        <w:t>15 min</w:t>
      </w:r>
      <w:r w:rsidR="00AE1391" w:rsidRPr="0023165F">
        <w:rPr>
          <w:color w:val="7030A0"/>
        </w:rPr>
        <w:t xml:space="preserve"> – 21%</w:t>
      </w:r>
    </w:p>
    <w:p w14:paraId="42F87B53" w14:textId="495F4FB9" w:rsidR="00A87B67" w:rsidRPr="0023165F" w:rsidRDefault="00A87B67" w:rsidP="00C85157">
      <w:pPr>
        <w:pStyle w:val="cskSub"/>
        <w:numPr>
          <w:ilvl w:val="1"/>
          <w:numId w:val="14"/>
        </w:numPr>
        <w:tabs>
          <w:tab w:val="left" w:pos="1068"/>
        </w:tabs>
        <w:spacing w:after="0" w:line="276" w:lineRule="auto"/>
        <w:ind w:left="851" w:hanging="284"/>
        <w:jc w:val="both"/>
        <w:rPr>
          <w:color w:val="7030A0"/>
        </w:rPr>
      </w:pPr>
      <w:r w:rsidRPr="0023165F">
        <w:rPr>
          <w:color w:val="7030A0"/>
        </w:rPr>
        <w:t>30 min</w:t>
      </w:r>
      <w:r w:rsidR="00AE1391" w:rsidRPr="0023165F">
        <w:rPr>
          <w:color w:val="7030A0"/>
        </w:rPr>
        <w:t xml:space="preserve"> – 58%</w:t>
      </w:r>
    </w:p>
    <w:p w14:paraId="2A5D3A06" w14:textId="271C9663" w:rsidR="00A87B67" w:rsidRPr="0023165F" w:rsidRDefault="00A87B67" w:rsidP="00C85157">
      <w:pPr>
        <w:pStyle w:val="cskSub"/>
        <w:numPr>
          <w:ilvl w:val="1"/>
          <w:numId w:val="14"/>
        </w:numPr>
        <w:tabs>
          <w:tab w:val="left" w:pos="1068"/>
        </w:tabs>
        <w:spacing w:after="0" w:line="276" w:lineRule="auto"/>
        <w:ind w:left="851" w:hanging="284"/>
        <w:jc w:val="both"/>
        <w:rPr>
          <w:color w:val="7030A0"/>
        </w:rPr>
      </w:pPr>
      <w:r w:rsidRPr="0023165F">
        <w:rPr>
          <w:color w:val="7030A0"/>
        </w:rPr>
        <w:t>1 hour or more</w:t>
      </w:r>
      <w:r w:rsidR="00AE1391" w:rsidRPr="0023165F">
        <w:rPr>
          <w:color w:val="7030A0"/>
        </w:rPr>
        <w:t xml:space="preserve"> – 12%</w:t>
      </w:r>
    </w:p>
    <w:p w14:paraId="7A642919" w14:textId="77777777" w:rsidR="00532C79" w:rsidRDefault="00532C79" w:rsidP="00EC0A0A">
      <w:pPr>
        <w:pStyle w:val="cskSub"/>
        <w:tabs>
          <w:tab w:val="left" w:pos="1068"/>
        </w:tabs>
        <w:spacing w:after="0" w:line="276" w:lineRule="auto"/>
        <w:jc w:val="both"/>
        <w:rPr>
          <w:lang w:eastAsia="en-GB"/>
        </w:rPr>
      </w:pPr>
    </w:p>
    <w:p w14:paraId="0EC20FE9" w14:textId="64C1D062" w:rsidR="00532C79" w:rsidRPr="005227AB" w:rsidRDefault="00532C79" w:rsidP="00EC0A0A">
      <w:pPr>
        <w:pStyle w:val="cskSub"/>
        <w:tabs>
          <w:tab w:val="left" w:pos="1068"/>
        </w:tabs>
        <w:spacing w:after="120" w:line="276" w:lineRule="auto"/>
        <w:rPr>
          <w:b/>
          <w:bCs/>
          <w:color w:val="002060"/>
          <w:lang w:eastAsia="en-GB"/>
        </w:rPr>
      </w:pPr>
      <w:r w:rsidRPr="005227AB">
        <w:rPr>
          <w:b/>
          <w:bCs/>
          <w:color w:val="002060"/>
          <w:lang w:eastAsia="en-GB"/>
        </w:rPr>
        <w:t>Resources</w:t>
      </w:r>
    </w:p>
    <w:p w14:paraId="0010A7E2" w14:textId="7633CEE4" w:rsidR="00532C79" w:rsidRPr="005227AB" w:rsidRDefault="00532C79" w:rsidP="002967F2">
      <w:pPr>
        <w:pStyle w:val="cskSub"/>
        <w:numPr>
          <w:ilvl w:val="0"/>
          <w:numId w:val="23"/>
        </w:numPr>
        <w:tabs>
          <w:tab w:val="left" w:pos="1068"/>
        </w:tabs>
        <w:spacing w:after="120" w:line="276" w:lineRule="auto"/>
        <w:ind w:left="426" w:hanging="426"/>
        <w:rPr>
          <w:color w:val="002060"/>
          <w:lang w:eastAsia="en-GB"/>
        </w:rPr>
      </w:pPr>
      <w:r w:rsidRPr="005227AB">
        <w:rPr>
          <w:color w:val="002060"/>
          <w:lang w:eastAsia="en-GB"/>
        </w:rPr>
        <w:t>CDC guidance on air exchange</w:t>
      </w:r>
      <w:r w:rsidR="004E3623">
        <w:rPr>
          <w:color w:val="002060"/>
          <w:lang w:eastAsia="en-GB"/>
        </w:rPr>
        <w:t xml:space="preserve">.  </w:t>
      </w:r>
      <w:hyperlink r:id="rId31" w:history="1">
        <w:r w:rsidR="008E6AB8" w:rsidRPr="005227AB">
          <w:rPr>
            <w:rStyle w:val="Hyperlink"/>
            <w:color w:val="002060"/>
            <w:lang w:eastAsia="en-GB"/>
          </w:rPr>
          <w:t>https://www.cdc.gov/infectioncontrol/guidelines/environmental/appendix/air.html</w:t>
        </w:r>
      </w:hyperlink>
    </w:p>
    <w:p w14:paraId="126F32DA" w14:textId="77777777" w:rsidR="00B8113B" w:rsidRPr="005227AB" w:rsidRDefault="00B8113B" w:rsidP="002967F2">
      <w:pPr>
        <w:pStyle w:val="cskSub"/>
        <w:numPr>
          <w:ilvl w:val="0"/>
          <w:numId w:val="23"/>
        </w:numPr>
        <w:tabs>
          <w:tab w:val="left" w:pos="1068"/>
        </w:tabs>
        <w:spacing w:after="120" w:line="276" w:lineRule="auto"/>
        <w:ind w:left="426" w:hanging="426"/>
        <w:rPr>
          <w:color w:val="002060"/>
          <w:lang w:eastAsia="en-GB"/>
        </w:rPr>
      </w:pPr>
      <w:r w:rsidRPr="005227AB">
        <w:rPr>
          <w:color w:val="002060"/>
          <w:lang w:eastAsia="en-GB"/>
        </w:rPr>
        <w:t>Room Purge Equation is t = (1/A) * ln(</w:t>
      </w:r>
      <w:proofErr w:type="spellStart"/>
      <w:r w:rsidRPr="005227AB">
        <w:rPr>
          <w:color w:val="002060"/>
          <w:lang w:eastAsia="en-GB"/>
        </w:rPr>
        <w:t>C</w:t>
      </w:r>
      <w:r w:rsidRPr="00C16E7A">
        <w:rPr>
          <w:color w:val="002060"/>
          <w:vertAlign w:val="subscript"/>
          <w:lang w:eastAsia="en-GB"/>
        </w:rPr>
        <w:t>init</w:t>
      </w:r>
      <w:proofErr w:type="spellEnd"/>
      <w:r w:rsidRPr="005227AB">
        <w:rPr>
          <w:color w:val="002060"/>
          <w:lang w:eastAsia="en-GB"/>
        </w:rPr>
        <w:t>/</w:t>
      </w:r>
      <w:proofErr w:type="spellStart"/>
      <w:r w:rsidRPr="005227AB">
        <w:rPr>
          <w:color w:val="002060"/>
          <w:lang w:eastAsia="en-GB"/>
        </w:rPr>
        <w:t>C</w:t>
      </w:r>
      <w:r w:rsidRPr="00C16E7A">
        <w:rPr>
          <w:color w:val="002060"/>
          <w:vertAlign w:val="subscript"/>
          <w:lang w:eastAsia="en-GB"/>
        </w:rPr>
        <w:t>final</w:t>
      </w:r>
      <w:proofErr w:type="spellEnd"/>
      <w:r w:rsidRPr="005227AB">
        <w:rPr>
          <w:color w:val="002060"/>
          <w:lang w:eastAsia="en-GB"/>
        </w:rPr>
        <w:t xml:space="preserve">) * 60 where </w:t>
      </w:r>
    </w:p>
    <w:p w14:paraId="4EFE9EA0" w14:textId="77777777" w:rsidR="00B8113B" w:rsidRPr="005227AB" w:rsidRDefault="00B8113B" w:rsidP="002967F2">
      <w:pPr>
        <w:pStyle w:val="cskSub"/>
        <w:tabs>
          <w:tab w:val="left" w:pos="1068"/>
        </w:tabs>
        <w:spacing w:after="120" w:line="276" w:lineRule="auto"/>
        <w:ind w:left="993" w:hanging="426"/>
        <w:rPr>
          <w:color w:val="002060"/>
          <w:lang w:eastAsia="en-GB"/>
        </w:rPr>
      </w:pPr>
      <w:r w:rsidRPr="005227AB">
        <w:rPr>
          <w:color w:val="002060"/>
          <w:lang w:eastAsia="en-GB"/>
        </w:rPr>
        <w:t xml:space="preserve">t = time required in minutes, assuming ideal mixing </w:t>
      </w:r>
    </w:p>
    <w:p w14:paraId="19183A44" w14:textId="77777777" w:rsidR="00B8113B" w:rsidRPr="005227AB" w:rsidRDefault="00B8113B" w:rsidP="002967F2">
      <w:pPr>
        <w:pStyle w:val="cskSub"/>
        <w:tabs>
          <w:tab w:val="left" w:pos="1068"/>
        </w:tabs>
        <w:spacing w:after="120" w:line="276" w:lineRule="auto"/>
        <w:ind w:left="993" w:hanging="426"/>
        <w:rPr>
          <w:color w:val="002060"/>
          <w:lang w:eastAsia="en-GB"/>
        </w:rPr>
      </w:pPr>
      <w:r w:rsidRPr="005227AB">
        <w:rPr>
          <w:color w:val="002060"/>
          <w:lang w:eastAsia="en-GB"/>
        </w:rPr>
        <w:t xml:space="preserve">A = air changes per hour </w:t>
      </w:r>
    </w:p>
    <w:p w14:paraId="3C5D1A5F" w14:textId="4A0C87E3" w:rsidR="00B8113B" w:rsidRPr="005227AB" w:rsidRDefault="00B8113B" w:rsidP="002967F2">
      <w:pPr>
        <w:pStyle w:val="cskSub"/>
        <w:tabs>
          <w:tab w:val="left" w:pos="1068"/>
        </w:tabs>
        <w:spacing w:after="120" w:line="276" w:lineRule="auto"/>
        <w:ind w:left="993" w:hanging="426"/>
        <w:rPr>
          <w:color w:val="002060"/>
          <w:lang w:eastAsia="en-GB"/>
        </w:rPr>
      </w:pPr>
      <w:r w:rsidRPr="005227AB">
        <w:rPr>
          <w:color w:val="002060"/>
          <w:lang w:eastAsia="en-GB"/>
        </w:rPr>
        <w:t>C = concentration of contaminant</w:t>
      </w:r>
    </w:p>
    <w:p w14:paraId="5DC5EFF9" w14:textId="3A752BBE" w:rsidR="00B8113B" w:rsidRPr="005227AB" w:rsidRDefault="00B8113B" w:rsidP="002967F2">
      <w:pPr>
        <w:pStyle w:val="cskSub"/>
        <w:numPr>
          <w:ilvl w:val="0"/>
          <w:numId w:val="23"/>
        </w:numPr>
        <w:tabs>
          <w:tab w:val="left" w:pos="1068"/>
        </w:tabs>
        <w:spacing w:after="120" w:line="276" w:lineRule="auto"/>
        <w:ind w:left="426" w:hanging="426"/>
        <w:rPr>
          <w:color w:val="002060"/>
          <w:lang w:eastAsia="en-GB"/>
        </w:rPr>
      </w:pPr>
      <w:r w:rsidRPr="005227AB">
        <w:rPr>
          <w:color w:val="002060"/>
          <w:lang w:eastAsia="en-GB"/>
        </w:rPr>
        <w:t>Possible airborne spread of SARS</w:t>
      </w:r>
      <w:r w:rsidR="004E3623">
        <w:rPr>
          <w:color w:val="002060"/>
          <w:lang w:eastAsia="en-GB"/>
        </w:rPr>
        <w:t xml:space="preserve">.  </w:t>
      </w:r>
      <w:hyperlink r:id="rId32" w:history="1">
        <w:r w:rsidR="008E6AB8" w:rsidRPr="005227AB">
          <w:rPr>
            <w:rStyle w:val="Hyperlink"/>
            <w:color w:val="002060"/>
          </w:rPr>
          <w:t>https://onlinelibrary.wiley.com/doi/10.1111/j.1600-0668.2004.00317.x</w:t>
        </w:r>
      </w:hyperlink>
    </w:p>
    <w:p w14:paraId="048DB6D4" w14:textId="14827AD6" w:rsidR="00B13E1E" w:rsidRPr="005227AB" w:rsidRDefault="00B13E1E" w:rsidP="002967F2">
      <w:pPr>
        <w:pStyle w:val="cskSub"/>
        <w:numPr>
          <w:ilvl w:val="0"/>
          <w:numId w:val="23"/>
        </w:numPr>
        <w:tabs>
          <w:tab w:val="left" w:pos="1068"/>
        </w:tabs>
        <w:spacing w:after="120" w:line="276" w:lineRule="auto"/>
        <w:ind w:left="426" w:hanging="426"/>
        <w:rPr>
          <w:color w:val="002060"/>
          <w:lang w:eastAsia="en-GB"/>
        </w:rPr>
      </w:pPr>
      <w:r w:rsidRPr="005227AB">
        <w:rPr>
          <w:color w:val="002060"/>
        </w:rPr>
        <w:t>Risks and how to avoid them</w:t>
      </w:r>
      <w:r w:rsidR="004E3623">
        <w:rPr>
          <w:color w:val="002060"/>
        </w:rPr>
        <w:t xml:space="preserve">.  </w:t>
      </w:r>
      <w:hyperlink r:id="rId33" w:history="1">
        <w:r w:rsidRPr="005227AB">
          <w:rPr>
            <w:rStyle w:val="Hyperlink"/>
            <w:color w:val="002060"/>
          </w:rPr>
          <w:t>https://www.erinbromage.com/post/the-risks-know-them-avoid-them</w:t>
        </w:r>
      </w:hyperlink>
    </w:p>
    <w:p w14:paraId="19BC88D1" w14:textId="1A92F54E" w:rsidR="008A3094" w:rsidRDefault="008A3094" w:rsidP="00EC0A0A">
      <w:pPr>
        <w:spacing w:line="276" w:lineRule="auto"/>
        <w:jc w:val="both"/>
        <w:rPr>
          <w:rFonts w:eastAsiaTheme="minorHAnsi"/>
          <w:b/>
          <w:bCs/>
          <w:color w:val="0070C0"/>
          <w:sz w:val="24"/>
          <w:szCs w:val="24"/>
          <w:lang w:eastAsia="en-GB"/>
        </w:rPr>
      </w:pPr>
      <w:r>
        <w:rPr>
          <w:b/>
          <w:bCs/>
          <w:lang w:eastAsia="en-GB"/>
        </w:rPr>
        <w:br w:type="page"/>
      </w:r>
    </w:p>
    <w:p w14:paraId="4E757907" w14:textId="70D971AB" w:rsidR="00A87B67" w:rsidRPr="0023165F" w:rsidRDefault="00A87B67" w:rsidP="00EC0A0A">
      <w:pPr>
        <w:pStyle w:val="CSKtitle"/>
        <w:spacing w:line="276" w:lineRule="auto"/>
        <w:rPr>
          <w:b/>
        </w:rPr>
      </w:pPr>
      <w:r w:rsidRPr="0023165F">
        <w:rPr>
          <w:b/>
        </w:rPr>
        <w:lastRenderedPageBreak/>
        <w:t>TOPIC 4 – MANAGING STAFF</w:t>
      </w:r>
    </w:p>
    <w:p w14:paraId="61224EE5" w14:textId="36CE4D0D" w:rsidR="00A87B67" w:rsidRDefault="008D165B" w:rsidP="00C85157">
      <w:pPr>
        <w:pStyle w:val="cskSub"/>
        <w:numPr>
          <w:ilvl w:val="0"/>
          <w:numId w:val="15"/>
        </w:numPr>
        <w:spacing w:after="0" w:line="276" w:lineRule="auto"/>
        <w:ind w:left="284" w:hanging="284"/>
        <w:jc w:val="both"/>
        <w:rPr>
          <w:lang w:eastAsia="en-GB"/>
        </w:rPr>
      </w:pPr>
      <w:r w:rsidRPr="008D165B">
        <w:rPr>
          <w:lang w:eastAsia="en-GB"/>
        </w:rPr>
        <w:t>How will you manage staff rotations in the workplace</w:t>
      </w:r>
      <w:r w:rsidR="008A3094">
        <w:rPr>
          <w:lang w:eastAsia="en-GB"/>
        </w:rPr>
        <w:t>?</w:t>
      </w:r>
    </w:p>
    <w:p w14:paraId="7A12FBF2" w14:textId="236ECC15" w:rsidR="00A87B67" w:rsidRDefault="008D165B" w:rsidP="00C85157">
      <w:pPr>
        <w:pStyle w:val="cskSub"/>
        <w:numPr>
          <w:ilvl w:val="1"/>
          <w:numId w:val="15"/>
        </w:numPr>
        <w:spacing w:after="0" w:line="276" w:lineRule="auto"/>
        <w:ind w:left="851" w:hanging="284"/>
        <w:jc w:val="both"/>
        <w:rPr>
          <w:lang w:eastAsia="en-GB"/>
        </w:rPr>
      </w:pPr>
      <w:r w:rsidRPr="008D165B">
        <w:rPr>
          <w:lang w:eastAsia="en-GB"/>
        </w:rPr>
        <w:t>Small children at home</w:t>
      </w:r>
      <w:r w:rsidR="00A87B67">
        <w:rPr>
          <w:lang w:eastAsia="en-GB"/>
        </w:rPr>
        <w:t>.</w:t>
      </w:r>
    </w:p>
    <w:p w14:paraId="6F60CAAF" w14:textId="0FB6912B" w:rsidR="00A87B67" w:rsidRDefault="00A87B67" w:rsidP="00C85157">
      <w:pPr>
        <w:pStyle w:val="cskSub"/>
        <w:numPr>
          <w:ilvl w:val="1"/>
          <w:numId w:val="15"/>
        </w:numPr>
        <w:spacing w:after="0" w:line="276" w:lineRule="auto"/>
        <w:ind w:left="851" w:hanging="284"/>
        <w:jc w:val="both"/>
        <w:rPr>
          <w:lang w:eastAsia="en-GB"/>
        </w:rPr>
      </w:pPr>
      <w:r>
        <w:rPr>
          <w:lang w:eastAsia="en-GB"/>
        </w:rPr>
        <w:t>At risk groups.</w:t>
      </w:r>
    </w:p>
    <w:p w14:paraId="034507DB" w14:textId="719DA63A" w:rsidR="00A87B67" w:rsidRDefault="00A87B67" w:rsidP="00C85157">
      <w:pPr>
        <w:pStyle w:val="cskSub"/>
        <w:numPr>
          <w:ilvl w:val="1"/>
          <w:numId w:val="15"/>
        </w:numPr>
        <w:spacing w:after="0" w:line="276" w:lineRule="auto"/>
        <w:ind w:left="851" w:hanging="284"/>
        <w:jc w:val="both"/>
        <w:rPr>
          <w:lang w:eastAsia="en-GB"/>
        </w:rPr>
      </w:pPr>
      <w:r>
        <w:rPr>
          <w:lang w:eastAsia="en-GB"/>
        </w:rPr>
        <w:t>Public transit.</w:t>
      </w:r>
    </w:p>
    <w:p w14:paraId="47FEFFCC" w14:textId="729F7FCF" w:rsidR="008A3094" w:rsidRDefault="008A3094" w:rsidP="00C85157">
      <w:pPr>
        <w:pStyle w:val="cskSub"/>
        <w:numPr>
          <w:ilvl w:val="1"/>
          <w:numId w:val="15"/>
        </w:numPr>
        <w:spacing w:after="0" w:line="276" w:lineRule="auto"/>
        <w:ind w:left="851" w:hanging="284"/>
        <w:jc w:val="both"/>
        <w:rPr>
          <w:lang w:eastAsia="en-GB"/>
        </w:rPr>
      </w:pPr>
      <w:r>
        <w:rPr>
          <w:lang w:eastAsia="en-GB"/>
        </w:rPr>
        <w:t>Cohorts/teams?</w:t>
      </w:r>
    </w:p>
    <w:p w14:paraId="56106E1E" w14:textId="77777777" w:rsidR="00EC0A0A" w:rsidRDefault="00EC0A0A" w:rsidP="00EC0A0A">
      <w:pPr>
        <w:pStyle w:val="cskSub"/>
        <w:tabs>
          <w:tab w:val="left" w:pos="1068"/>
        </w:tabs>
        <w:spacing w:after="0" w:line="276" w:lineRule="auto"/>
        <w:ind w:left="1560"/>
        <w:jc w:val="both"/>
        <w:rPr>
          <w:lang w:eastAsia="en-GB"/>
        </w:rPr>
      </w:pPr>
    </w:p>
    <w:p w14:paraId="7CFFC8C0" w14:textId="6C980BBB" w:rsidR="00A87B67" w:rsidRDefault="00A87B67" w:rsidP="00C85157">
      <w:pPr>
        <w:pStyle w:val="cskSub"/>
        <w:numPr>
          <w:ilvl w:val="0"/>
          <w:numId w:val="15"/>
        </w:numPr>
        <w:tabs>
          <w:tab w:val="left" w:pos="851"/>
        </w:tabs>
        <w:spacing w:after="0" w:line="276" w:lineRule="auto"/>
        <w:ind w:left="284" w:hanging="284"/>
        <w:jc w:val="both"/>
        <w:rPr>
          <w:lang w:eastAsia="en-GB"/>
        </w:rPr>
      </w:pPr>
      <w:r>
        <w:rPr>
          <w:lang w:eastAsia="en-GB"/>
        </w:rPr>
        <w:t>How to maintain team moral</w:t>
      </w:r>
      <w:r w:rsidR="008D165B">
        <w:rPr>
          <w:lang w:eastAsia="en-GB"/>
        </w:rPr>
        <w:t>e</w:t>
      </w:r>
      <w:r>
        <w:rPr>
          <w:lang w:eastAsia="en-GB"/>
        </w:rPr>
        <w:t xml:space="preserve"> and share the workload?</w:t>
      </w:r>
    </w:p>
    <w:p w14:paraId="04967E79" w14:textId="77777777" w:rsidR="00EB26EC" w:rsidRDefault="00EB26EC" w:rsidP="00EC0A0A">
      <w:pPr>
        <w:pStyle w:val="cskSub"/>
        <w:tabs>
          <w:tab w:val="left" w:pos="1068"/>
        </w:tabs>
        <w:spacing w:after="0" w:line="276" w:lineRule="auto"/>
        <w:jc w:val="both"/>
        <w:rPr>
          <w:lang w:eastAsia="en-GB"/>
        </w:rPr>
      </w:pPr>
    </w:p>
    <w:p w14:paraId="1099A86B" w14:textId="77777777" w:rsidR="008D165B" w:rsidRPr="0023165F" w:rsidRDefault="008D165B" w:rsidP="00EC0A0A">
      <w:pPr>
        <w:pStyle w:val="cskSub"/>
        <w:tabs>
          <w:tab w:val="left" w:pos="1068"/>
        </w:tabs>
        <w:spacing w:after="120" w:line="276" w:lineRule="auto"/>
        <w:jc w:val="both"/>
        <w:rPr>
          <w:b/>
          <w:bCs/>
          <w:color w:val="auto"/>
          <w:lang w:eastAsia="en-GB"/>
        </w:rPr>
      </w:pPr>
      <w:r w:rsidRPr="0023165F">
        <w:rPr>
          <w:b/>
          <w:bCs/>
          <w:color w:val="auto"/>
          <w:lang w:eastAsia="en-GB"/>
        </w:rPr>
        <w:t xml:space="preserve">Notes from discussion and chat window: </w:t>
      </w:r>
    </w:p>
    <w:p w14:paraId="3BBD8896" w14:textId="3C25EBED" w:rsidR="00AE1391" w:rsidRDefault="002B46E9" w:rsidP="002967F2">
      <w:pPr>
        <w:pStyle w:val="cskSub"/>
        <w:numPr>
          <w:ilvl w:val="0"/>
          <w:numId w:val="43"/>
        </w:numPr>
        <w:tabs>
          <w:tab w:val="left" w:pos="1068"/>
        </w:tabs>
        <w:spacing w:after="120" w:line="276" w:lineRule="auto"/>
        <w:ind w:left="567" w:hanging="283"/>
        <w:jc w:val="both"/>
        <w:rPr>
          <w:color w:val="auto"/>
        </w:rPr>
      </w:pPr>
      <w:r w:rsidRPr="0023165F">
        <w:rPr>
          <w:color w:val="auto"/>
        </w:rPr>
        <w:t>Some staff will not be able to come in at all if they have to take long public transit trips</w:t>
      </w:r>
      <w:r w:rsidR="004E3623">
        <w:rPr>
          <w:color w:val="auto"/>
        </w:rPr>
        <w:t xml:space="preserve">.  </w:t>
      </w:r>
      <w:r w:rsidRPr="0023165F">
        <w:rPr>
          <w:color w:val="auto"/>
        </w:rPr>
        <w:t xml:space="preserve">They might have at risk conditions themselves or </w:t>
      </w:r>
      <w:r w:rsidR="00C16E7A">
        <w:rPr>
          <w:color w:val="auto"/>
        </w:rPr>
        <w:t>be</w:t>
      </w:r>
      <w:r w:rsidRPr="0023165F">
        <w:rPr>
          <w:color w:val="auto"/>
        </w:rPr>
        <w:t xml:space="preserve"> living with people who have </w:t>
      </w:r>
      <w:r w:rsidR="003030C7">
        <w:rPr>
          <w:color w:val="auto"/>
        </w:rPr>
        <w:t>high</w:t>
      </w:r>
      <w:r w:rsidRPr="0023165F">
        <w:rPr>
          <w:color w:val="auto"/>
        </w:rPr>
        <w:t xml:space="preserve"> risk conditions</w:t>
      </w:r>
      <w:r w:rsidR="004E3623">
        <w:rPr>
          <w:color w:val="auto"/>
        </w:rPr>
        <w:t xml:space="preserve">.  </w:t>
      </w:r>
      <w:r w:rsidRPr="0023165F">
        <w:rPr>
          <w:color w:val="auto"/>
        </w:rPr>
        <w:t>Limits on finding other forms of transport</w:t>
      </w:r>
      <w:r w:rsidR="004E3623">
        <w:rPr>
          <w:color w:val="auto"/>
        </w:rPr>
        <w:t xml:space="preserve">.  </w:t>
      </w:r>
      <w:r w:rsidRPr="0023165F">
        <w:rPr>
          <w:color w:val="auto"/>
        </w:rPr>
        <w:t>Can’t buy a bike right now! If staff can’t come in they might feel left out, guilty for being unable to come in</w:t>
      </w:r>
      <w:r w:rsidR="004E3623">
        <w:rPr>
          <w:color w:val="auto"/>
        </w:rPr>
        <w:t xml:space="preserve">.  </w:t>
      </w:r>
      <w:r w:rsidRPr="0023165F">
        <w:rPr>
          <w:color w:val="auto"/>
        </w:rPr>
        <w:t xml:space="preserve">Can have virtual </w:t>
      </w:r>
      <w:r w:rsidR="00C16E7A">
        <w:rPr>
          <w:color w:val="auto"/>
        </w:rPr>
        <w:t xml:space="preserve">staff </w:t>
      </w:r>
      <w:r w:rsidRPr="0023165F">
        <w:rPr>
          <w:color w:val="auto"/>
        </w:rPr>
        <w:t>coffee breaks, casual meetings so people can feel connected and still part of the team</w:t>
      </w:r>
      <w:r w:rsidR="004E3623">
        <w:rPr>
          <w:color w:val="auto"/>
        </w:rPr>
        <w:t xml:space="preserve">.  </w:t>
      </w:r>
      <w:r w:rsidRPr="0023165F">
        <w:rPr>
          <w:color w:val="auto"/>
        </w:rPr>
        <w:t>Good idea to have some of these meetings as more of a break/informal meeting.</w:t>
      </w:r>
    </w:p>
    <w:p w14:paraId="4F698B34" w14:textId="42ED573D" w:rsidR="00182B92" w:rsidRDefault="00EC0A0A" w:rsidP="002967F2">
      <w:pPr>
        <w:pStyle w:val="cskSub"/>
        <w:numPr>
          <w:ilvl w:val="0"/>
          <w:numId w:val="43"/>
        </w:numPr>
        <w:tabs>
          <w:tab w:val="left" w:pos="1068"/>
        </w:tabs>
        <w:spacing w:after="120" w:line="276" w:lineRule="auto"/>
        <w:ind w:left="567" w:hanging="283"/>
        <w:jc w:val="both"/>
        <w:rPr>
          <w:color w:val="auto"/>
        </w:rPr>
      </w:pPr>
      <w:r>
        <w:rPr>
          <w:color w:val="auto"/>
        </w:rPr>
        <w:t>Consensus</w:t>
      </w:r>
      <w:r w:rsidR="009E5E0C">
        <w:rPr>
          <w:color w:val="auto"/>
        </w:rPr>
        <w:t xml:space="preserve"> that it is of primary importance for staff to feel safe and comfortable coming in</w:t>
      </w:r>
      <w:r w:rsidR="004E3623">
        <w:rPr>
          <w:color w:val="auto"/>
        </w:rPr>
        <w:t xml:space="preserve">.  </w:t>
      </w:r>
      <w:r w:rsidR="009E5E0C">
        <w:rPr>
          <w:color w:val="auto"/>
        </w:rPr>
        <w:t xml:space="preserve"> If they are unable to come due to family circumstances/travel issues, they should be supported in the decision and not forced to come in</w:t>
      </w:r>
      <w:r w:rsidR="004E3623">
        <w:rPr>
          <w:color w:val="auto"/>
        </w:rPr>
        <w:t xml:space="preserve">.  </w:t>
      </w:r>
      <w:r w:rsidR="009E5E0C">
        <w:rPr>
          <w:color w:val="auto"/>
        </w:rPr>
        <w:t>On the flip side, it was pointed out that we are needed to support COVID-19 research (and other research) and should come in if possible.</w:t>
      </w:r>
    </w:p>
    <w:p w14:paraId="243D7AC6" w14:textId="445436F1" w:rsidR="009E5E0C" w:rsidRPr="0023165F" w:rsidRDefault="00182B92" w:rsidP="002967F2">
      <w:pPr>
        <w:pStyle w:val="cskSub"/>
        <w:numPr>
          <w:ilvl w:val="0"/>
          <w:numId w:val="43"/>
        </w:numPr>
        <w:tabs>
          <w:tab w:val="left" w:pos="1068"/>
        </w:tabs>
        <w:spacing w:after="120" w:line="276" w:lineRule="auto"/>
        <w:ind w:left="567" w:hanging="283"/>
        <w:jc w:val="both"/>
        <w:rPr>
          <w:color w:val="auto"/>
        </w:rPr>
      </w:pPr>
      <w:r>
        <w:rPr>
          <w:color w:val="auto"/>
        </w:rPr>
        <w:t>Childcare is a huge concern, particularly over the summer months</w:t>
      </w:r>
      <w:r w:rsidR="004E3623">
        <w:rPr>
          <w:color w:val="auto"/>
        </w:rPr>
        <w:t xml:space="preserve">.  </w:t>
      </w:r>
      <w:r w:rsidR="001160DA">
        <w:rPr>
          <w:color w:val="auto"/>
        </w:rPr>
        <w:t xml:space="preserve"> </w:t>
      </w:r>
      <w:r w:rsidR="00EC0A0A">
        <w:rPr>
          <w:color w:val="auto"/>
        </w:rPr>
        <w:t>Fortunately,</w:t>
      </w:r>
      <w:r>
        <w:rPr>
          <w:color w:val="auto"/>
        </w:rPr>
        <w:t xml:space="preserve"> many/most institutions </w:t>
      </w:r>
      <w:r w:rsidR="00C16E7A">
        <w:rPr>
          <w:color w:val="auto"/>
        </w:rPr>
        <w:t>have</w:t>
      </w:r>
      <w:r>
        <w:rPr>
          <w:color w:val="auto"/>
        </w:rPr>
        <w:t xml:space="preserve"> already taken the approach that staff cannot be forced to come in to work</w:t>
      </w:r>
      <w:r w:rsidR="004E3623">
        <w:rPr>
          <w:color w:val="auto"/>
        </w:rPr>
        <w:t xml:space="preserve">.  </w:t>
      </w:r>
    </w:p>
    <w:p w14:paraId="42193783" w14:textId="703C594A" w:rsidR="002B46E9" w:rsidRDefault="002B46E9" w:rsidP="002967F2">
      <w:pPr>
        <w:pStyle w:val="cskSub"/>
        <w:numPr>
          <w:ilvl w:val="0"/>
          <w:numId w:val="43"/>
        </w:numPr>
        <w:tabs>
          <w:tab w:val="left" w:pos="1068"/>
        </w:tabs>
        <w:spacing w:after="120" w:line="276" w:lineRule="auto"/>
        <w:ind w:left="567" w:hanging="283"/>
        <w:jc w:val="both"/>
        <w:rPr>
          <w:color w:val="auto"/>
        </w:rPr>
      </w:pPr>
      <w:r w:rsidRPr="0023165F">
        <w:rPr>
          <w:color w:val="auto"/>
        </w:rPr>
        <w:t xml:space="preserve">There will be difficulty coordinating staff, other family members who need to work, childcare? </w:t>
      </w:r>
      <w:r w:rsidR="009E5E0C">
        <w:rPr>
          <w:color w:val="auto"/>
        </w:rPr>
        <w:t>No one size fits all approach for staff.</w:t>
      </w:r>
    </w:p>
    <w:p w14:paraId="5CBFDDF6" w14:textId="051272C3" w:rsidR="002B46E9" w:rsidRDefault="00395BD4" w:rsidP="002967F2">
      <w:pPr>
        <w:pStyle w:val="cskSub"/>
        <w:numPr>
          <w:ilvl w:val="0"/>
          <w:numId w:val="43"/>
        </w:numPr>
        <w:tabs>
          <w:tab w:val="left" w:pos="1068"/>
        </w:tabs>
        <w:spacing w:after="120" w:line="276" w:lineRule="auto"/>
        <w:ind w:left="567" w:hanging="283"/>
        <w:jc w:val="both"/>
        <w:rPr>
          <w:color w:val="auto"/>
        </w:rPr>
      </w:pPr>
      <w:r>
        <w:rPr>
          <w:color w:val="auto"/>
        </w:rPr>
        <w:t>People in small facilities managed by only 1 or 2 staff will be particularly impacted if they cannot come to work physically</w:t>
      </w:r>
      <w:r w:rsidR="004E3623">
        <w:rPr>
          <w:color w:val="auto"/>
        </w:rPr>
        <w:t xml:space="preserve">.  </w:t>
      </w:r>
      <w:r>
        <w:rPr>
          <w:color w:val="auto"/>
        </w:rPr>
        <w:t xml:space="preserve"> Single staff facilities may feel even more conscious of the need to balance safety for the staff (i.e</w:t>
      </w:r>
      <w:r w:rsidR="004E3623">
        <w:rPr>
          <w:color w:val="auto"/>
        </w:rPr>
        <w:t xml:space="preserve">.  </w:t>
      </w:r>
      <w:r>
        <w:rPr>
          <w:color w:val="auto"/>
        </w:rPr>
        <w:t>staying healthy) against the demands of the users</w:t>
      </w:r>
      <w:r w:rsidR="004E3623">
        <w:rPr>
          <w:color w:val="auto"/>
        </w:rPr>
        <w:t xml:space="preserve">.  </w:t>
      </w:r>
    </w:p>
    <w:p w14:paraId="40828BFE" w14:textId="2B5DBE97" w:rsidR="00395BD4" w:rsidRDefault="00395BD4" w:rsidP="002967F2">
      <w:pPr>
        <w:pStyle w:val="cskSub"/>
        <w:numPr>
          <w:ilvl w:val="0"/>
          <w:numId w:val="43"/>
        </w:numPr>
        <w:tabs>
          <w:tab w:val="left" w:pos="1068"/>
        </w:tabs>
        <w:spacing w:after="120" w:line="276" w:lineRule="auto"/>
        <w:ind w:left="567" w:hanging="283"/>
        <w:jc w:val="both"/>
        <w:rPr>
          <w:color w:val="auto"/>
        </w:rPr>
      </w:pPr>
      <w:r>
        <w:rPr>
          <w:color w:val="auto"/>
        </w:rPr>
        <w:t>Most facilities plan staff rotations – on a daily or weekly basis</w:t>
      </w:r>
      <w:r w:rsidR="004E3623">
        <w:rPr>
          <w:color w:val="auto"/>
        </w:rPr>
        <w:t xml:space="preserve">.  </w:t>
      </w:r>
      <w:r>
        <w:rPr>
          <w:color w:val="auto"/>
        </w:rPr>
        <w:t xml:space="preserve"> If certain staff specialize on certain equipment, this may mean not all systems are available each week</w:t>
      </w:r>
      <w:r w:rsidR="004E3623">
        <w:rPr>
          <w:color w:val="auto"/>
        </w:rPr>
        <w:t xml:space="preserve">.  </w:t>
      </w:r>
      <w:r>
        <w:rPr>
          <w:color w:val="auto"/>
        </w:rPr>
        <w:t>Exact plans depend on number of staff, staff ability to come to work etc</w:t>
      </w:r>
      <w:r w:rsidR="004E3623">
        <w:rPr>
          <w:color w:val="auto"/>
        </w:rPr>
        <w:t xml:space="preserve">.  </w:t>
      </w:r>
      <w:r>
        <w:rPr>
          <w:color w:val="auto"/>
        </w:rPr>
        <w:t xml:space="preserve"> Also plans will change as governments change things e.g</w:t>
      </w:r>
      <w:r w:rsidR="004E3623">
        <w:rPr>
          <w:color w:val="auto"/>
        </w:rPr>
        <w:t xml:space="preserve">.  </w:t>
      </w:r>
      <w:r>
        <w:rPr>
          <w:color w:val="auto"/>
        </w:rPr>
        <w:t>open up schools again, so long-term planning may not currently be feasible.</w:t>
      </w:r>
    </w:p>
    <w:p w14:paraId="60533D9C" w14:textId="77777777" w:rsidR="00395BD4" w:rsidRDefault="00395BD4" w:rsidP="002967F2">
      <w:pPr>
        <w:pStyle w:val="cskSub"/>
        <w:tabs>
          <w:tab w:val="left" w:pos="1068"/>
        </w:tabs>
        <w:spacing w:after="120" w:line="276" w:lineRule="auto"/>
        <w:ind w:left="567" w:hanging="283"/>
        <w:jc w:val="both"/>
        <w:rPr>
          <w:color w:val="auto"/>
        </w:rPr>
      </w:pPr>
    </w:p>
    <w:p w14:paraId="3C814BC5" w14:textId="6E16EAAE" w:rsidR="002B46E9" w:rsidRDefault="00395BD4" w:rsidP="002967F2">
      <w:pPr>
        <w:pStyle w:val="cskSub"/>
        <w:numPr>
          <w:ilvl w:val="0"/>
          <w:numId w:val="43"/>
        </w:numPr>
        <w:tabs>
          <w:tab w:val="left" w:pos="1068"/>
        </w:tabs>
        <w:spacing w:after="120" w:line="276" w:lineRule="auto"/>
        <w:ind w:left="567" w:hanging="283"/>
        <w:jc w:val="both"/>
        <w:rPr>
          <w:color w:val="auto"/>
        </w:rPr>
      </w:pPr>
      <w:r>
        <w:rPr>
          <w:color w:val="auto"/>
        </w:rPr>
        <w:lastRenderedPageBreak/>
        <w:t>U</w:t>
      </w:r>
      <w:r w:rsidR="002B46E9" w:rsidRPr="0023165F">
        <w:rPr>
          <w:color w:val="auto"/>
        </w:rPr>
        <w:t xml:space="preserve">sers </w:t>
      </w:r>
      <w:r>
        <w:rPr>
          <w:color w:val="auto"/>
        </w:rPr>
        <w:t xml:space="preserve">should be asked </w:t>
      </w:r>
      <w:r w:rsidR="002B46E9" w:rsidRPr="0023165F">
        <w:rPr>
          <w:color w:val="auto"/>
        </w:rPr>
        <w:t>to book further in advance so the facility can plan staff around usage</w:t>
      </w:r>
      <w:r w:rsidR="004E3623">
        <w:rPr>
          <w:color w:val="auto"/>
        </w:rPr>
        <w:t xml:space="preserve">.  </w:t>
      </w:r>
      <w:r>
        <w:rPr>
          <w:color w:val="auto"/>
        </w:rPr>
        <w:t>No walk-ins allowed</w:t>
      </w:r>
      <w:r w:rsidR="004E3623">
        <w:rPr>
          <w:color w:val="auto"/>
        </w:rPr>
        <w:t xml:space="preserve">.  </w:t>
      </w:r>
      <w:r w:rsidR="002B46E9" w:rsidRPr="0023165F">
        <w:rPr>
          <w:color w:val="auto"/>
        </w:rPr>
        <w:t>Perhaps make booking at least 24 hours ahead of time</w:t>
      </w:r>
      <w:r>
        <w:rPr>
          <w:color w:val="auto"/>
        </w:rPr>
        <w:t>, possibly longer</w:t>
      </w:r>
      <w:r w:rsidR="004E3623">
        <w:rPr>
          <w:color w:val="auto"/>
        </w:rPr>
        <w:t xml:space="preserve">.  </w:t>
      </w:r>
      <w:r w:rsidR="002B46E9" w:rsidRPr="0023165F">
        <w:rPr>
          <w:color w:val="auto"/>
        </w:rPr>
        <w:t xml:space="preserve">Could </w:t>
      </w:r>
      <w:r>
        <w:rPr>
          <w:color w:val="auto"/>
        </w:rPr>
        <w:t>even</w:t>
      </w:r>
      <w:r w:rsidR="002B46E9" w:rsidRPr="0023165F">
        <w:rPr>
          <w:color w:val="auto"/>
        </w:rPr>
        <w:t xml:space="preserve"> limit bookings to 7 days ahead for planning reasons too</w:t>
      </w:r>
      <w:r w:rsidR="004E3623">
        <w:rPr>
          <w:color w:val="auto"/>
        </w:rPr>
        <w:t xml:space="preserve">.  </w:t>
      </w:r>
      <w:r w:rsidR="00DC4DFE" w:rsidRPr="0023165F">
        <w:rPr>
          <w:color w:val="auto"/>
        </w:rPr>
        <w:t>Really helps people plan around things</w:t>
      </w:r>
      <w:r w:rsidR="004E3623">
        <w:rPr>
          <w:color w:val="auto"/>
        </w:rPr>
        <w:t xml:space="preserve">.  </w:t>
      </w:r>
      <w:r w:rsidR="00A03CC9">
        <w:rPr>
          <w:color w:val="auto"/>
        </w:rPr>
        <w:t>However</w:t>
      </w:r>
      <w:r w:rsidR="00C16E7A">
        <w:rPr>
          <w:color w:val="auto"/>
        </w:rPr>
        <w:t>,</w:t>
      </w:r>
      <w:r w:rsidR="00A03CC9">
        <w:rPr>
          <w:color w:val="auto"/>
        </w:rPr>
        <w:t xml:space="preserve"> policing of users will be very difficult with reduced staff on site.</w:t>
      </w:r>
    </w:p>
    <w:p w14:paraId="685A062B" w14:textId="0962BCDE" w:rsidR="00A03CC9" w:rsidRDefault="00395BD4" w:rsidP="002967F2">
      <w:pPr>
        <w:pStyle w:val="cskSub"/>
        <w:numPr>
          <w:ilvl w:val="0"/>
          <w:numId w:val="43"/>
        </w:numPr>
        <w:tabs>
          <w:tab w:val="left" w:pos="1068"/>
        </w:tabs>
        <w:spacing w:after="120" w:line="276" w:lineRule="auto"/>
        <w:ind w:left="567" w:hanging="283"/>
        <w:jc w:val="both"/>
        <w:rPr>
          <w:color w:val="auto"/>
        </w:rPr>
      </w:pPr>
      <w:r>
        <w:rPr>
          <w:color w:val="auto"/>
        </w:rPr>
        <w:t>Concerns regarding the financial impact on the facility if not all systems are available, and possible layoffs of staff if the institution does not perceive the value o</w:t>
      </w:r>
      <w:r w:rsidR="00CB1C7F">
        <w:rPr>
          <w:color w:val="auto"/>
        </w:rPr>
        <w:t>f</w:t>
      </w:r>
      <w:r>
        <w:rPr>
          <w:color w:val="auto"/>
        </w:rPr>
        <w:t xml:space="preserve"> retaining </w:t>
      </w:r>
      <w:r w:rsidR="00CB1C7F">
        <w:rPr>
          <w:color w:val="auto"/>
        </w:rPr>
        <w:t>staff to work remotely</w:t>
      </w:r>
      <w:r w:rsidR="004E3623">
        <w:rPr>
          <w:color w:val="auto"/>
        </w:rPr>
        <w:t xml:space="preserve">.  </w:t>
      </w:r>
      <w:r>
        <w:rPr>
          <w:color w:val="auto"/>
        </w:rPr>
        <w:t xml:space="preserve"> Some staff already furloughed or being let go</w:t>
      </w:r>
      <w:r w:rsidR="004E3623">
        <w:rPr>
          <w:color w:val="auto"/>
        </w:rPr>
        <w:t xml:space="preserve">.  </w:t>
      </w:r>
      <w:r w:rsidR="00A03CC9">
        <w:rPr>
          <w:color w:val="auto"/>
        </w:rPr>
        <w:t xml:space="preserve"> </w:t>
      </w:r>
      <w:r w:rsidR="00CB1C7F">
        <w:rPr>
          <w:color w:val="auto"/>
        </w:rPr>
        <w:t>It is i</w:t>
      </w:r>
      <w:r w:rsidR="00A03CC9">
        <w:rPr>
          <w:color w:val="auto"/>
        </w:rPr>
        <w:t>mportant for institution</w:t>
      </w:r>
      <w:r w:rsidR="00CB1C7F">
        <w:rPr>
          <w:color w:val="auto"/>
        </w:rPr>
        <w:t>s</w:t>
      </w:r>
      <w:r w:rsidR="00A03CC9">
        <w:rPr>
          <w:color w:val="auto"/>
        </w:rPr>
        <w:t xml:space="preserve"> to appreciate value of remote work and assistance as well as education of staff at home</w:t>
      </w:r>
      <w:r w:rsidR="004E3623">
        <w:rPr>
          <w:color w:val="auto"/>
        </w:rPr>
        <w:t xml:space="preserve">.  </w:t>
      </w:r>
      <w:r w:rsidR="00A03CC9">
        <w:rPr>
          <w:color w:val="auto"/>
        </w:rPr>
        <w:t xml:space="preserve"> Very small facilities may be less impacted than large ones in justifying retaining staff</w:t>
      </w:r>
      <w:r w:rsidR="004E3623">
        <w:rPr>
          <w:color w:val="auto"/>
        </w:rPr>
        <w:t xml:space="preserve">.  </w:t>
      </w:r>
    </w:p>
    <w:p w14:paraId="339A8AA8" w14:textId="55ACA85F" w:rsidR="00395BD4" w:rsidRDefault="00A03CC9" w:rsidP="002967F2">
      <w:pPr>
        <w:pStyle w:val="cskSub"/>
        <w:numPr>
          <w:ilvl w:val="0"/>
          <w:numId w:val="43"/>
        </w:numPr>
        <w:tabs>
          <w:tab w:val="left" w:pos="1068"/>
        </w:tabs>
        <w:spacing w:after="120" w:line="276" w:lineRule="auto"/>
        <w:ind w:left="567" w:hanging="283"/>
        <w:jc w:val="both"/>
        <w:rPr>
          <w:color w:val="auto"/>
        </w:rPr>
      </w:pPr>
      <w:r>
        <w:rPr>
          <w:color w:val="auto"/>
        </w:rPr>
        <w:t>Hiring freezes, replacement of staff who are leaving, and length of guarantee of staff salaries also discussed – highly dependent on individual institution</w:t>
      </w:r>
      <w:r w:rsidR="004E3623">
        <w:rPr>
          <w:color w:val="auto"/>
        </w:rPr>
        <w:t xml:space="preserve">.  </w:t>
      </w:r>
    </w:p>
    <w:p w14:paraId="7FA7BB9A" w14:textId="5FD98725" w:rsidR="00547FD7" w:rsidRDefault="002B46E9" w:rsidP="002967F2">
      <w:pPr>
        <w:pStyle w:val="cskSub"/>
        <w:numPr>
          <w:ilvl w:val="0"/>
          <w:numId w:val="43"/>
        </w:numPr>
        <w:tabs>
          <w:tab w:val="left" w:pos="1068"/>
        </w:tabs>
        <w:spacing w:after="120" w:line="276" w:lineRule="auto"/>
        <w:ind w:left="567" w:hanging="283"/>
        <w:jc w:val="both"/>
        <w:rPr>
          <w:color w:val="auto"/>
        </w:rPr>
      </w:pPr>
      <w:r w:rsidRPr="0023165F">
        <w:rPr>
          <w:color w:val="auto"/>
        </w:rPr>
        <w:t>Staff working at home can also build on their professional development</w:t>
      </w:r>
      <w:r w:rsidR="007D4E45" w:rsidRPr="0023165F">
        <w:rPr>
          <w:color w:val="auto"/>
        </w:rPr>
        <w:t xml:space="preserve"> with online resources, learn image analysis etc</w:t>
      </w:r>
      <w:r w:rsidR="004E3623">
        <w:rPr>
          <w:color w:val="auto"/>
        </w:rPr>
        <w:t xml:space="preserve">.  </w:t>
      </w:r>
      <w:r w:rsidR="00071A04" w:rsidRPr="0023165F">
        <w:rPr>
          <w:color w:val="auto"/>
        </w:rPr>
        <w:t>How to manage our teams? Mix of at home remote support and some people going in</w:t>
      </w:r>
      <w:r w:rsidR="004E3623">
        <w:rPr>
          <w:color w:val="auto"/>
        </w:rPr>
        <w:t xml:space="preserve">.  </w:t>
      </w:r>
      <w:r w:rsidR="00071A04" w:rsidRPr="0023165F">
        <w:rPr>
          <w:color w:val="auto"/>
        </w:rPr>
        <w:t>Question if pregnancy was considered an at</w:t>
      </w:r>
      <w:r w:rsidR="00CB1C7F">
        <w:rPr>
          <w:color w:val="auto"/>
        </w:rPr>
        <w:t>-</w:t>
      </w:r>
      <w:r w:rsidR="00071A04" w:rsidRPr="0023165F">
        <w:rPr>
          <w:color w:val="auto"/>
        </w:rPr>
        <w:t>risk group? Issues finding parking</w:t>
      </w:r>
      <w:r w:rsidR="004E3623">
        <w:rPr>
          <w:color w:val="auto"/>
        </w:rPr>
        <w:t xml:space="preserve">.  </w:t>
      </w:r>
      <w:r w:rsidR="00071A04" w:rsidRPr="0023165F">
        <w:rPr>
          <w:color w:val="auto"/>
        </w:rPr>
        <w:t xml:space="preserve">Many people </w:t>
      </w:r>
      <w:r w:rsidR="00CB1C7F" w:rsidRPr="0023165F">
        <w:rPr>
          <w:color w:val="auto"/>
        </w:rPr>
        <w:t>must</w:t>
      </w:r>
      <w:r w:rsidR="00071A04" w:rsidRPr="0023165F">
        <w:rPr>
          <w:color w:val="auto"/>
        </w:rPr>
        <w:t xml:space="preserve"> come in early</w:t>
      </w:r>
      <w:r w:rsidR="004E3623">
        <w:rPr>
          <w:color w:val="auto"/>
        </w:rPr>
        <w:t xml:space="preserve">.  </w:t>
      </w:r>
      <w:r w:rsidR="00071A04" w:rsidRPr="0023165F">
        <w:rPr>
          <w:color w:val="auto"/>
        </w:rPr>
        <w:t>Some facilities not allowed to have people come in during evenings and weekends</w:t>
      </w:r>
      <w:r w:rsidR="004E3623">
        <w:rPr>
          <w:color w:val="auto"/>
        </w:rPr>
        <w:t xml:space="preserve">.  </w:t>
      </w:r>
      <w:r w:rsidR="00071A04" w:rsidRPr="0023165F">
        <w:rPr>
          <w:color w:val="auto"/>
        </w:rPr>
        <w:t xml:space="preserve">May limit people with long experimental time course to later </w:t>
      </w:r>
      <w:r w:rsidR="00273214" w:rsidRPr="0023165F">
        <w:rPr>
          <w:color w:val="auto"/>
        </w:rPr>
        <w:t xml:space="preserve">in the reopening </w:t>
      </w:r>
      <w:r w:rsidR="00CB1C7F">
        <w:rPr>
          <w:color w:val="auto"/>
        </w:rPr>
        <w:t>plans</w:t>
      </w:r>
      <w:r w:rsidR="00273214" w:rsidRPr="0023165F">
        <w:rPr>
          <w:color w:val="auto"/>
        </w:rPr>
        <w:t>.</w:t>
      </w:r>
    </w:p>
    <w:p w14:paraId="252FEAC8" w14:textId="57EC6689" w:rsidR="00547FD7" w:rsidRPr="00547FD7" w:rsidRDefault="00547FD7" w:rsidP="002967F2">
      <w:pPr>
        <w:pStyle w:val="cskSub"/>
        <w:numPr>
          <w:ilvl w:val="0"/>
          <w:numId w:val="43"/>
        </w:numPr>
        <w:tabs>
          <w:tab w:val="left" w:pos="1068"/>
        </w:tabs>
        <w:spacing w:after="120" w:line="276" w:lineRule="auto"/>
        <w:ind w:left="567" w:hanging="283"/>
        <w:jc w:val="both"/>
        <w:rPr>
          <w:color w:val="auto"/>
        </w:rPr>
      </w:pPr>
      <w:r w:rsidRPr="00547FD7">
        <w:rPr>
          <w:color w:val="auto"/>
        </w:rPr>
        <w:t>Some places are offering free parking to keep people from having to use public transit</w:t>
      </w:r>
      <w:r w:rsidR="004E3623">
        <w:rPr>
          <w:color w:val="auto"/>
        </w:rPr>
        <w:t xml:space="preserve">.  </w:t>
      </w:r>
      <w:r w:rsidRPr="00547FD7">
        <w:rPr>
          <w:color w:val="auto"/>
        </w:rPr>
        <w:t>Some places are working at 25% capacity to get started</w:t>
      </w:r>
      <w:r w:rsidR="004E3623">
        <w:rPr>
          <w:color w:val="auto"/>
        </w:rPr>
        <w:t xml:space="preserve">.  </w:t>
      </w:r>
    </w:p>
    <w:p w14:paraId="0F873EDA" w14:textId="7B72B528" w:rsidR="00EC0A0A" w:rsidRDefault="00273214" w:rsidP="002967F2">
      <w:pPr>
        <w:pStyle w:val="cskSub"/>
        <w:numPr>
          <w:ilvl w:val="0"/>
          <w:numId w:val="43"/>
        </w:numPr>
        <w:tabs>
          <w:tab w:val="left" w:pos="1068"/>
        </w:tabs>
        <w:spacing w:after="120" w:line="276" w:lineRule="auto"/>
        <w:ind w:left="567" w:hanging="283"/>
        <w:jc w:val="both"/>
        <w:rPr>
          <w:color w:val="auto"/>
        </w:rPr>
      </w:pPr>
      <w:r w:rsidRPr="0023165F">
        <w:rPr>
          <w:color w:val="auto"/>
        </w:rPr>
        <w:t>Make sure to check with each staff member and have an open discussion</w:t>
      </w:r>
      <w:r w:rsidR="004E3623">
        <w:rPr>
          <w:color w:val="auto"/>
        </w:rPr>
        <w:t xml:space="preserve">.  </w:t>
      </w:r>
      <w:r w:rsidRPr="0023165F">
        <w:rPr>
          <w:color w:val="auto"/>
        </w:rPr>
        <w:t>We need to advocate for our staff to the institution and find something that will work for everyone</w:t>
      </w:r>
      <w:r w:rsidR="004E3623">
        <w:rPr>
          <w:color w:val="auto"/>
        </w:rPr>
        <w:t xml:space="preserve">.  </w:t>
      </w:r>
      <w:r w:rsidRPr="0023165F">
        <w:rPr>
          <w:color w:val="auto"/>
        </w:rPr>
        <w:t xml:space="preserve">People need to understand that the facility cannot offer </w:t>
      </w:r>
      <w:r w:rsidR="00CB1C7F">
        <w:rPr>
          <w:color w:val="auto"/>
        </w:rPr>
        <w:t xml:space="preserve">the same level of </w:t>
      </w:r>
      <w:r w:rsidRPr="0023165F">
        <w:rPr>
          <w:color w:val="auto"/>
        </w:rPr>
        <w:t>support as they have in the past</w:t>
      </w:r>
      <w:r w:rsidR="004E3623">
        <w:rPr>
          <w:color w:val="auto"/>
        </w:rPr>
        <w:t xml:space="preserve">.  </w:t>
      </w:r>
      <w:r w:rsidRPr="0023165F">
        <w:rPr>
          <w:color w:val="auto"/>
        </w:rPr>
        <w:t>Staff do not have to reveal details about why they cannot come in.</w:t>
      </w:r>
    </w:p>
    <w:p w14:paraId="45F42D5B" w14:textId="42DAFCD6" w:rsidR="00EC0A0A" w:rsidRDefault="007D4E45" w:rsidP="002967F2">
      <w:pPr>
        <w:pStyle w:val="cskSub"/>
        <w:numPr>
          <w:ilvl w:val="0"/>
          <w:numId w:val="43"/>
        </w:numPr>
        <w:tabs>
          <w:tab w:val="left" w:pos="1068"/>
        </w:tabs>
        <w:spacing w:after="120" w:line="276" w:lineRule="auto"/>
        <w:ind w:left="567" w:hanging="283"/>
        <w:jc w:val="both"/>
        <w:rPr>
          <w:color w:val="auto"/>
        </w:rPr>
      </w:pPr>
      <w:r w:rsidRPr="00EC0A0A">
        <w:rPr>
          <w:color w:val="auto"/>
        </w:rPr>
        <w:t xml:space="preserve">Use </w:t>
      </w:r>
      <w:r w:rsidR="00EC0A0A" w:rsidRPr="00EC0A0A">
        <w:rPr>
          <w:color w:val="auto"/>
        </w:rPr>
        <w:t xml:space="preserve">Microsoft team and put users on a team (can also be installed on </w:t>
      </w:r>
      <w:proofErr w:type="spellStart"/>
      <w:r w:rsidR="00EC0A0A" w:rsidRPr="00EC0A0A">
        <w:rPr>
          <w:color w:val="auto"/>
        </w:rPr>
        <w:t>Cellphones</w:t>
      </w:r>
      <w:proofErr w:type="spellEnd"/>
      <w:r w:rsidR="00EC0A0A" w:rsidRPr="00EC0A0A">
        <w:rPr>
          <w:color w:val="auto"/>
        </w:rPr>
        <w:t>)</w:t>
      </w:r>
      <w:r w:rsidR="004E3623">
        <w:rPr>
          <w:color w:val="auto"/>
        </w:rPr>
        <w:t xml:space="preserve">.  </w:t>
      </w:r>
      <w:r w:rsidR="00EC0A0A" w:rsidRPr="00EC0A0A">
        <w:rPr>
          <w:color w:val="auto"/>
        </w:rPr>
        <w:t>Users can then contact staff so that staff can stay at home</w:t>
      </w:r>
      <w:r w:rsidR="004E3623">
        <w:rPr>
          <w:color w:val="auto"/>
        </w:rPr>
        <w:t xml:space="preserve">.  </w:t>
      </w:r>
      <w:r w:rsidR="00EC0A0A" w:rsidRPr="00EC0A0A">
        <w:rPr>
          <w:color w:val="auto"/>
        </w:rPr>
        <w:t xml:space="preserve">Could also use programs like TeamViewer, </w:t>
      </w:r>
      <w:proofErr w:type="spellStart"/>
      <w:r w:rsidR="00EC0A0A" w:rsidRPr="00EC0A0A">
        <w:rPr>
          <w:color w:val="auto"/>
        </w:rPr>
        <w:t>Splashtop</w:t>
      </w:r>
      <w:proofErr w:type="spellEnd"/>
      <w:r w:rsidR="00EC0A0A" w:rsidRPr="00EC0A0A">
        <w:rPr>
          <w:color w:val="auto"/>
        </w:rPr>
        <w:t xml:space="preserve"> software, Zoom, </w:t>
      </w:r>
      <w:proofErr w:type="spellStart"/>
      <w:r w:rsidR="00EC0A0A" w:rsidRPr="00EC0A0A">
        <w:rPr>
          <w:color w:val="auto"/>
        </w:rPr>
        <w:t>Anydesk</w:t>
      </w:r>
      <w:proofErr w:type="spellEnd"/>
      <w:r w:rsidR="00EC0A0A" w:rsidRPr="00EC0A0A">
        <w:rPr>
          <w:color w:val="auto"/>
        </w:rPr>
        <w:t>, Jump desktop.</w:t>
      </w:r>
    </w:p>
    <w:p w14:paraId="178C6FDB" w14:textId="17241805" w:rsidR="008D3921" w:rsidRDefault="008D3921" w:rsidP="002967F2">
      <w:pPr>
        <w:pStyle w:val="cskSub"/>
        <w:numPr>
          <w:ilvl w:val="0"/>
          <w:numId w:val="43"/>
        </w:numPr>
        <w:tabs>
          <w:tab w:val="left" w:pos="1068"/>
        </w:tabs>
        <w:spacing w:after="120" w:line="276" w:lineRule="auto"/>
        <w:ind w:left="567" w:hanging="283"/>
        <w:jc w:val="both"/>
        <w:rPr>
          <w:color w:val="auto"/>
        </w:rPr>
      </w:pPr>
      <w:r w:rsidRPr="008D3921">
        <w:rPr>
          <w:color w:val="auto"/>
        </w:rPr>
        <w:t xml:space="preserve">Bomgar works on </w:t>
      </w:r>
      <w:proofErr w:type="spellStart"/>
      <w:r w:rsidRPr="008D3921">
        <w:rPr>
          <w:color w:val="auto"/>
        </w:rPr>
        <w:t>DeltaVisions</w:t>
      </w:r>
      <w:proofErr w:type="spellEnd"/>
      <w:r w:rsidRPr="008D3921">
        <w:rPr>
          <w:color w:val="auto"/>
        </w:rPr>
        <w:t xml:space="preserve"> (</w:t>
      </w:r>
      <w:proofErr w:type="spellStart"/>
      <w:r w:rsidRPr="008D3921">
        <w:rPr>
          <w:color w:val="auto"/>
        </w:rPr>
        <w:t>linux</w:t>
      </w:r>
      <w:proofErr w:type="spellEnd"/>
      <w:r w:rsidRPr="008D3921">
        <w:rPr>
          <w:color w:val="auto"/>
        </w:rPr>
        <w:t>).</w:t>
      </w:r>
    </w:p>
    <w:p w14:paraId="5EBA333C" w14:textId="4789052B" w:rsidR="00BA289E" w:rsidRDefault="00BA289E" w:rsidP="002967F2">
      <w:pPr>
        <w:pStyle w:val="cskSub"/>
        <w:numPr>
          <w:ilvl w:val="0"/>
          <w:numId w:val="43"/>
        </w:numPr>
        <w:spacing w:after="120" w:line="276" w:lineRule="auto"/>
        <w:ind w:left="567" w:hanging="283"/>
        <w:rPr>
          <w:color w:val="auto"/>
        </w:rPr>
      </w:pPr>
      <w:r>
        <w:rPr>
          <w:color w:val="auto"/>
        </w:rPr>
        <w:t>Some programs (e.g</w:t>
      </w:r>
      <w:r w:rsidR="004E3623">
        <w:rPr>
          <w:color w:val="auto"/>
        </w:rPr>
        <w:t xml:space="preserve">.  </w:t>
      </w:r>
      <w:r>
        <w:rPr>
          <w:color w:val="auto"/>
        </w:rPr>
        <w:t xml:space="preserve">TeamViewer) may require firmware on graphics cards to be upgraded to work well with certain </w:t>
      </w:r>
      <w:proofErr w:type="spellStart"/>
      <w:r>
        <w:rPr>
          <w:color w:val="auto"/>
        </w:rPr>
        <w:t>softwares</w:t>
      </w:r>
      <w:proofErr w:type="spellEnd"/>
      <w:r w:rsidR="003030C7">
        <w:rPr>
          <w:color w:val="auto"/>
        </w:rPr>
        <w:t xml:space="preserve"> </w:t>
      </w:r>
      <w:r>
        <w:rPr>
          <w:color w:val="auto"/>
        </w:rPr>
        <w:t>(e.g</w:t>
      </w:r>
      <w:r w:rsidR="004E3623">
        <w:rPr>
          <w:color w:val="auto"/>
        </w:rPr>
        <w:t xml:space="preserve">.  </w:t>
      </w:r>
      <w:r>
        <w:rPr>
          <w:color w:val="auto"/>
        </w:rPr>
        <w:t>Imaris)</w:t>
      </w:r>
      <w:r w:rsidR="00322549">
        <w:rPr>
          <w:color w:val="auto"/>
        </w:rPr>
        <w:t>, or increased RAM and GPU</w:t>
      </w:r>
      <w:r w:rsidR="004E3623">
        <w:rPr>
          <w:color w:val="auto"/>
        </w:rPr>
        <w:t xml:space="preserve">.  </w:t>
      </w:r>
      <w:r w:rsidR="00DB7FC3">
        <w:rPr>
          <w:color w:val="auto"/>
        </w:rPr>
        <w:t xml:space="preserve">One user managed to </w:t>
      </w:r>
      <w:r w:rsidR="003B42BB" w:rsidRPr="003B42BB">
        <w:rPr>
          <w:color w:val="auto"/>
        </w:rPr>
        <w:t>launch Imaris remotely (</w:t>
      </w:r>
      <w:r w:rsidR="00CB1C7F">
        <w:rPr>
          <w:color w:val="auto"/>
        </w:rPr>
        <w:t>Remote Desktop Protocol (</w:t>
      </w:r>
      <w:r w:rsidR="003B42BB" w:rsidRPr="003B42BB">
        <w:rPr>
          <w:color w:val="auto"/>
        </w:rPr>
        <w:t>RDP</w:t>
      </w:r>
      <w:r w:rsidR="00CB1C7F">
        <w:rPr>
          <w:color w:val="auto"/>
        </w:rPr>
        <w:t>)</w:t>
      </w:r>
      <w:r w:rsidR="003B42BB" w:rsidRPr="003B42BB">
        <w:rPr>
          <w:color w:val="auto"/>
        </w:rPr>
        <w:t xml:space="preserve"> connection</w:t>
      </w:r>
      <w:r w:rsidR="00DB7FC3">
        <w:rPr>
          <w:color w:val="auto"/>
        </w:rPr>
        <w:t>) by disabling AMD FirePro card and reported that</w:t>
      </w:r>
      <w:r w:rsidR="003B42BB" w:rsidRPr="003B42BB">
        <w:rPr>
          <w:color w:val="auto"/>
        </w:rPr>
        <w:t xml:space="preserve"> Zen works only in Lite version (free software options) via RDP</w:t>
      </w:r>
      <w:r w:rsidR="004E3623">
        <w:rPr>
          <w:color w:val="auto"/>
        </w:rPr>
        <w:t xml:space="preserve">.  </w:t>
      </w:r>
      <w:r w:rsidR="00DB7FC3">
        <w:rPr>
          <w:color w:val="auto"/>
        </w:rPr>
        <w:t>Another uses I</w:t>
      </w:r>
      <w:r w:rsidR="00DB7FC3" w:rsidRPr="00DB7FC3">
        <w:rPr>
          <w:color w:val="auto"/>
        </w:rPr>
        <w:t>maris on remote servers via VM Horizon</w:t>
      </w:r>
      <w:r w:rsidR="00DB7FC3">
        <w:rPr>
          <w:color w:val="auto"/>
        </w:rPr>
        <w:t>.</w:t>
      </w:r>
    </w:p>
    <w:p w14:paraId="785784DE" w14:textId="5AA842CA" w:rsidR="00410D45" w:rsidRDefault="00410D45" w:rsidP="002967F2">
      <w:pPr>
        <w:pStyle w:val="cskSub"/>
        <w:numPr>
          <w:ilvl w:val="0"/>
          <w:numId w:val="43"/>
        </w:numPr>
        <w:spacing w:after="120" w:line="276" w:lineRule="auto"/>
        <w:ind w:left="567" w:hanging="283"/>
        <w:rPr>
          <w:color w:val="auto"/>
        </w:rPr>
      </w:pPr>
      <w:r>
        <w:rPr>
          <w:color w:val="auto"/>
        </w:rPr>
        <w:t>Discussion regarding the cost of TeamViewer – only free for personal use so can end up being expensive for facilities to use on all systems</w:t>
      </w:r>
      <w:r w:rsidR="004E3623">
        <w:rPr>
          <w:color w:val="auto"/>
        </w:rPr>
        <w:t xml:space="preserve">.  </w:t>
      </w:r>
      <w:r>
        <w:rPr>
          <w:color w:val="auto"/>
        </w:rPr>
        <w:t xml:space="preserve">Exact cost </w:t>
      </w:r>
      <w:r>
        <w:rPr>
          <w:color w:val="auto"/>
        </w:rPr>
        <w:lastRenderedPageBreak/>
        <w:t>unclear – cat comments varied between $49 per month, $99 per month and $1800 for a pro license, but the latter may be overkill</w:t>
      </w:r>
      <w:r w:rsidR="004E3623">
        <w:rPr>
          <w:color w:val="auto"/>
        </w:rPr>
        <w:t xml:space="preserve">.  </w:t>
      </w:r>
      <w:r>
        <w:rPr>
          <w:color w:val="auto"/>
        </w:rPr>
        <w:t xml:space="preserve"> Cheaper if pay for a year in advance.</w:t>
      </w:r>
    </w:p>
    <w:p w14:paraId="451D6F6E" w14:textId="05BF2AEB" w:rsidR="009E5E0C" w:rsidRDefault="009E5E0C" w:rsidP="002967F2">
      <w:pPr>
        <w:pStyle w:val="cskSub"/>
        <w:numPr>
          <w:ilvl w:val="0"/>
          <w:numId w:val="43"/>
        </w:numPr>
        <w:spacing w:after="120" w:line="276" w:lineRule="auto"/>
        <w:ind w:left="567" w:hanging="283"/>
        <w:rPr>
          <w:color w:val="auto"/>
        </w:rPr>
      </w:pPr>
      <w:r>
        <w:rPr>
          <w:color w:val="auto"/>
        </w:rPr>
        <w:t>Positive comments regarding the use of zoom for remote assistance a well as staff meetings, particularly since many institutions already pay for a full license</w:t>
      </w:r>
      <w:r w:rsidR="004E3623">
        <w:rPr>
          <w:color w:val="auto"/>
        </w:rPr>
        <w:t xml:space="preserve">.  </w:t>
      </w:r>
    </w:p>
    <w:p w14:paraId="183CD345" w14:textId="5EFB3C18" w:rsidR="00410D45" w:rsidRDefault="00410D45" w:rsidP="002967F2">
      <w:pPr>
        <w:pStyle w:val="cskSub"/>
        <w:numPr>
          <w:ilvl w:val="0"/>
          <w:numId w:val="43"/>
        </w:numPr>
        <w:spacing w:after="120" w:line="276" w:lineRule="auto"/>
        <w:ind w:left="567" w:hanging="283"/>
        <w:rPr>
          <w:color w:val="auto"/>
        </w:rPr>
      </w:pPr>
      <w:r>
        <w:rPr>
          <w:color w:val="auto"/>
        </w:rPr>
        <w:t>Microsoft remote desktop works with many instruments (e.g</w:t>
      </w:r>
      <w:r w:rsidR="004E3623">
        <w:rPr>
          <w:color w:val="auto"/>
        </w:rPr>
        <w:t xml:space="preserve">.  </w:t>
      </w:r>
      <w:r>
        <w:rPr>
          <w:color w:val="auto"/>
        </w:rPr>
        <w:t>Zeiss) and is free</w:t>
      </w:r>
      <w:r w:rsidR="004E3623">
        <w:rPr>
          <w:color w:val="auto"/>
        </w:rPr>
        <w:t xml:space="preserve">.  </w:t>
      </w:r>
      <w:r>
        <w:rPr>
          <w:color w:val="auto"/>
        </w:rPr>
        <w:t xml:space="preserve">  Microsoft Teams is also useful for facilities.</w:t>
      </w:r>
    </w:p>
    <w:p w14:paraId="2E86A15B" w14:textId="372D9C3D" w:rsidR="00410D45" w:rsidRDefault="00410D45" w:rsidP="002967F2">
      <w:pPr>
        <w:pStyle w:val="cskSub"/>
        <w:numPr>
          <w:ilvl w:val="0"/>
          <w:numId w:val="43"/>
        </w:numPr>
        <w:spacing w:after="120" w:line="276" w:lineRule="auto"/>
        <w:ind w:left="567" w:hanging="283"/>
        <w:rPr>
          <w:color w:val="auto"/>
        </w:rPr>
      </w:pPr>
      <w:proofErr w:type="spellStart"/>
      <w:r w:rsidRPr="00410D45">
        <w:rPr>
          <w:color w:val="auto"/>
        </w:rPr>
        <w:t>Splashtop</w:t>
      </w:r>
      <w:proofErr w:type="spellEnd"/>
      <w:r w:rsidRPr="00410D45">
        <w:rPr>
          <w:color w:val="auto"/>
        </w:rPr>
        <w:t xml:space="preserve"> is $340/year </w:t>
      </w:r>
      <w:r>
        <w:rPr>
          <w:color w:val="auto"/>
        </w:rPr>
        <w:t xml:space="preserve">for </w:t>
      </w:r>
      <w:r w:rsidRPr="00410D45">
        <w:rPr>
          <w:color w:val="auto"/>
        </w:rPr>
        <w:t>up to 50 supported i</w:t>
      </w:r>
      <w:r>
        <w:rPr>
          <w:color w:val="auto"/>
        </w:rPr>
        <w:t>nstruments</w:t>
      </w:r>
      <w:r w:rsidR="004E3623">
        <w:rPr>
          <w:color w:val="auto"/>
        </w:rPr>
        <w:t xml:space="preserve">.  </w:t>
      </w:r>
    </w:p>
    <w:p w14:paraId="63AF0420" w14:textId="7581939B" w:rsidR="00410D45" w:rsidRDefault="00410D45" w:rsidP="002967F2">
      <w:pPr>
        <w:pStyle w:val="cskSub"/>
        <w:numPr>
          <w:ilvl w:val="0"/>
          <w:numId w:val="43"/>
        </w:numPr>
        <w:spacing w:after="120" w:line="276" w:lineRule="auto"/>
        <w:ind w:left="567" w:hanging="283"/>
        <w:rPr>
          <w:color w:val="auto"/>
        </w:rPr>
      </w:pPr>
      <w:r>
        <w:rPr>
          <w:color w:val="auto"/>
        </w:rPr>
        <w:t>Other facilities use LogMeIn – in the end, the decision regarding which software may depend on you</w:t>
      </w:r>
      <w:r w:rsidR="00F87AE2">
        <w:rPr>
          <w:color w:val="auto"/>
        </w:rPr>
        <w:t>r</w:t>
      </w:r>
      <w:r>
        <w:rPr>
          <w:color w:val="auto"/>
        </w:rPr>
        <w:t xml:space="preserve"> institution.</w:t>
      </w:r>
    </w:p>
    <w:p w14:paraId="3147F418" w14:textId="16806D48" w:rsidR="00410D45" w:rsidRDefault="00410D45" w:rsidP="002967F2">
      <w:pPr>
        <w:pStyle w:val="cskSub"/>
        <w:numPr>
          <w:ilvl w:val="0"/>
          <w:numId w:val="43"/>
        </w:numPr>
        <w:spacing w:after="120" w:line="276" w:lineRule="auto"/>
        <w:ind w:left="567" w:hanging="283"/>
        <w:rPr>
          <w:color w:val="auto"/>
        </w:rPr>
      </w:pPr>
      <w:r>
        <w:rPr>
          <w:color w:val="auto"/>
        </w:rPr>
        <w:t>Remote software access also may not work if the license is not recognized – also the computer may need rebooting periodically and sometimes this can only be done on site</w:t>
      </w:r>
      <w:r w:rsidR="004E3623">
        <w:rPr>
          <w:color w:val="auto"/>
        </w:rPr>
        <w:t xml:space="preserve">.  </w:t>
      </w:r>
    </w:p>
    <w:p w14:paraId="47213F82" w14:textId="7F40FA03" w:rsidR="00D70438" w:rsidRDefault="00D70438" w:rsidP="002967F2">
      <w:pPr>
        <w:pStyle w:val="cskSub"/>
        <w:numPr>
          <w:ilvl w:val="0"/>
          <w:numId w:val="43"/>
        </w:numPr>
        <w:spacing w:after="120" w:line="276" w:lineRule="auto"/>
        <w:ind w:left="567" w:hanging="283"/>
        <w:rPr>
          <w:color w:val="auto"/>
        </w:rPr>
      </w:pPr>
      <w:r>
        <w:rPr>
          <w:color w:val="auto"/>
        </w:rPr>
        <w:t>Teams and TeamViewer both work on W</w:t>
      </w:r>
      <w:r w:rsidRPr="00D70438">
        <w:rPr>
          <w:color w:val="auto"/>
        </w:rPr>
        <w:t xml:space="preserve">in7 and can </w:t>
      </w:r>
      <w:r>
        <w:rPr>
          <w:color w:val="auto"/>
        </w:rPr>
        <w:t>windows remote desktop between Win7 and W</w:t>
      </w:r>
      <w:r w:rsidRPr="00D70438">
        <w:rPr>
          <w:color w:val="auto"/>
        </w:rPr>
        <w:t>in10</w:t>
      </w:r>
      <w:r>
        <w:rPr>
          <w:color w:val="auto"/>
        </w:rPr>
        <w:t>.</w:t>
      </w:r>
    </w:p>
    <w:p w14:paraId="7AC4515A" w14:textId="60BA5D4D" w:rsidR="0064738B" w:rsidRPr="008D3921" w:rsidRDefault="0064738B" w:rsidP="002967F2">
      <w:pPr>
        <w:pStyle w:val="cskSub"/>
        <w:numPr>
          <w:ilvl w:val="0"/>
          <w:numId w:val="43"/>
        </w:numPr>
        <w:spacing w:after="120" w:line="276" w:lineRule="auto"/>
        <w:ind w:left="567" w:hanging="283"/>
        <w:rPr>
          <w:color w:val="auto"/>
        </w:rPr>
      </w:pPr>
      <w:r w:rsidRPr="0064738B">
        <w:rPr>
          <w:color w:val="auto"/>
        </w:rPr>
        <w:t xml:space="preserve">You can </w:t>
      </w:r>
      <w:r w:rsidR="00CB1C7F">
        <w:rPr>
          <w:color w:val="auto"/>
        </w:rPr>
        <w:t xml:space="preserve">pay for </w:t>
      </w:r>
      <w:r w:rsidRPr="0064738B">
        <w:rPr>
          <w:color w:val="auto"/>
        </w:rPr>
        <w:t xml:space="preserve">extended Window 7 </w:t>
      </w:r>
      <w:r w:rsidR="00CB1C7F">
        <w:rPr>
          <w:color w:val="auto"/>
        </w:rPr>
        <w:t>security</w:t>
      </w:r>
      <w:r w:rsidRPr="0064738B">
        <w:rPr>
          <w:color w:val="auto"/>
        </w:rPr>
        <w:t xml:space="preserve"> from Microsoft for $</w:t>
      </w:r>
      <w:r w:rsidR="0001540B">
        <w:rPr>
          <w:color w:val="auto"/>
        </w:rPr>
        <w:t>10-50</w:t>
      </w:r>
      <w:r w:rsidRPr="0064738B">
        <w:rPr>
          <w:color w:val="auto"/>
        </w:rPr>
        <w:t xml:space="preserve"> per </w:t>
      </w:r>
      <w:r w:rsidR="00CB1C7F">
        <w:rPr>
          <w:color w:val="auto"/>
        </w:rPr>
        <w:t xml:space="preserve">year per </w:t>
      </w:r>
      <w:r w:rsidRPr="0064738B">
        <w:rPr>
          <w:color w:val="auto"/>
        </w:rPr>
        <w:t>computer</w:t>
      </w:r>
      <w:r w:rsidR="004E3623">
        <w:rPr>
          <w:color w:val="auto"/>
        </w:rPr>
        <w:t xml:space="preserve">.  </w:t>
      </w:r>
      <w:r w:rsidR="00737C09">
        <w:rPr>
          <w:color w:val="auto"/>
        </w:rPr>
        <w:t>A comment was made that t</w:t>
      </w:r>
      <w:r w:rsidR="00CB1C7F">
        <w:rPr>
          <w:color w:val="auto"/>
        </w:rPr>
        <w:t>his will go up to $100 per computer per year in 2021 and $200 per computer per year in 2022</w:t>
      </w:r>
      <w:r w:rsidR="004E3623">
        <w:rPr>
          <w:color w:val="auto"/>
        </w:rPr>
        <w:t xml:space="preserve">.  </w:t>
      </w:r>
    </w:p>
    <w:p w14:paraId="25D055EE" w14:textId="0C9000C7" w:rsidR="00BA289E" w:rsidRDefault="00DC4DFE" w:rsidP="002967F2">
      <w:pPr>
        <w:pStyle w:val="cskSub"/>
        <w:numPr>
          <w:ilvl w:val="0"/>
          <w:numId w:val="43"/>
        </w:numPr>
        <w:tabs>
          <w:tab w:val="left" w:pos="1068"/>
        </w:tabs>
        <w:spacing w:after="120" w:line="276" w:lineRule="auto"/>
        <w:ind w:left="567" w:hanging="283"/>
        <w:jc w:val="both"/>
        <w:rPr>
          <w:color w:val="auto"/>
        </w:rPr>
      </w:pPr>
      <w:r w:rsidRPr="0023165F">
        <w:rPr>
          <w:color w:val="auto"/>
        </w:rPr>
        <w:t>Systems with older Windows operating systems can be a problem</w:t>
      </w:r>
      <w:r w:rsidR="004E3623">
        <w:rPr>
          <w:color w:val="auto"/>
        </w:rPr>
        <w:t xml:space="preserve">.  </w:t>
      </w:r>
      <w:r w:rsidRPr="0023165F">
        <w:rPr>
          <w:color w:val="auto"/>
        </w:rPr>
        <w:t>Can use VPN but often slow for instrument control or image analysis</w:t>
      </w:r>
      <w:r w:rsidR="004E3623">
        <w:rPr>
          <w:color w:val="auto"/>
        </w:rPr>
        <w:t xml:space="preserve">.  </w:t>
      </w:r>
      <w:r w:rsidRPr="0023165F">
        <w:rPr>
          <w:color w:val="auto"/>
        </w:rPr>
        <w:t xml:space="preserve">Best not to use continuous or scan features </w:t>
      </w:r>
      <w:r w:rsidR="00C21BA6">
        <w:rPr>
          <w:color w:val="auto"/>
        </w:rPr>
        <w:t>while operating software such as T</w:t>
      </w:r>
      <w:r w:rsidR="003C3E78">
        <w:rPr>
          <w:color w:val="auto"/>
        </w:rPr>
        <w:t>eamV</w:t>
      </w:r>
      <w:r w:rsidR="00C21BA6">
        <w:rPr>
          <w:color w:val="auto"/>
        </w:rPr>
        <w:t xml:space="preserve">iewer </w:t>
      </w:r>
      <w:r w:rsidRPr="0023165F">
        <w:rPr>
          <w:color w:val="auto"/>
        </w:rPr>
        <w:t>or things really do stop working remotely</w:t>
      </w:r>
      <w:r w:rsidR="004E3623">
        <w:rPr>
          <w:color w:val="auto"/>
        </w:rPr>
        <w:t xml:space="preserve">.  </w:t>
      </w:r>
      <w:r w:rsidR="00CB1C7F">
        <w:rPr>
          <w:color w:val="auto"/>
        </w:rPr>
        <w:t>May need to upgrade the video card on your home computer to manage video intensity programs like image acquisition software or Imaris</w:t>
      </w:r>
      <w:r w:rsidR="004E3623">
        <w:rPr>
          <w:color w:val="auto"/>
        </w:rPr>
        <w:t xml:space="preserve">.  </w:t>
      </w:r>
      <w:r w:rsidRPr="0023165F">
        <w:rPr>
          <w:color w:val="auto"/>
        </w:rPr>
        <w:t xml:space="preserve">Could push companies to make it more affordable to </w:t>
      </w:r>
      <w:r w:rsidR="00547FD7">
        <w:rPr>
          <w:color w:val="auto"/>
        </w:rPr>
        <w:t xml:space="preserve">upgrade to </w:t>
      </w:r>
      <w:r w:rsidR="00CB1C7F">
        <w:rPr>
          <w:color w:val="auto"/>
        </w:rPr>
        <w:t>W</w:t>
      </w:r>
      <w:r w:rsidR="00547FD7">
        <w:rPr>
          <w:color w:val="auto"/>
        </w:rPr>
        <w:t>indows 10?</w:t>
      </w:r>
      <w:r w:rsidR="00071A04" w:rsidRPr="0023165F">
        <w:rPr>
          <w:color w:val="auto"/>
        </w:rPr>
        <w:t xml:space="preserve"> </w:t>
      </w:r>
      <w:r w:rsidR="0064738B">
        <w:rPr>
          <w:color w:val="auto"/>
        </w:rPr>
        <w:t>Or ask institutions to take on this cost (some do, some don’t)</w:t>
      </w:r>
      <w:r w:rsidR="004E3623">
        <w:rPr>
          <w:color w:val="auto"/>
        </w:rPr>
        <w:t xml:space="preserve">.  </w:t>
      </w:r>
      <w:r w:rsidR="00BA289E">
        <w:rPr>
          <w:color w:val="auto"/>
        </w:rPr>
        <w:t xml:space="preserve"> Some upgrades only require software, others the purchase of new computers, which will not be feasible for facilities with budget cuts</w:t>
      </w:r>
      <w:r w:rsidR="004E3623">
        <w:rPr>
          <w:color w:val="auto"/>
        </w:rPr>
        <w:t xml:space="preserve">.  </w:t>
      </w:r>
      <w:r w:rsidR="00BA289E">
        <w:rPr>
          <w:color w:val="auto"/>
        </w:rPr>
        <w:t xml:space="preserve"> This is a big concern!  </w:t>
      </w:r>
    </w:p>
    <w:p w14:paraId="29353EAF" w14:textId="76A425A6" w:rsidR="002B46E9" w:rsidRDefault="00BA289E" w:rsidP="002967F2">
      <w:pPr>
        <w:pStyle w:val="cskSub"/>
        <w:numPr>
          <w:ilvl w:val="0"/>
          <w:numId w:val="43"/>
        </w:numPr>
        <w:tabs>
          <w:tab w:val="left" w:pos="1068"/>
        </w:tabs>
        <w:spacing w:after="120" w:line="276" w:lineRule="auto"/>
        <w:ind w:left="567" w:hanging="283"/>
        <w:jc w:val="both"/>
        <w:rPr>
          <w:color w:val="auto"/>
        </w:rPr>
      </w:pPr>
      <w:r>
        <w:rPr>
          <w:color w:val="auto"/>
        </w:rPr>
        <w:t>Also, some instruments won’t work on Win</w:t>
      </w:r>
      <w:r w:rsidR="00CB1C7F">
        <w:rPr>
          <w:color w:val="auto"/>
        </w:rPr>
        <w:t>dows</w:t>
      </w:r>
      <w:r>
        <w:rPr>
          <w:color w:val="auto"/>
        </w:rPr>
        <w:t xml:space="preserve"> 10</w:t>
      </w:r>
      <w:r w:rsidR="004E3623">
        <w:rPr>
          <w:color w:val="auto"/>
        </w:rPr>
        <w:t xml:space="preserve">.  </w:t>
      </w:r>
      <w:r w:rsidR="00CB1C7F">
        <w:rPr>
          <w:color w:val="auto"/>
        </w:rPr>
        <w:t>Old hardware with new software is often a major problem.</w:t>
      </w:r>
    </w:p>
    <w:p w14:paraId="6A768EBC" w14:textId="556CA817" w:rsidR="00182B92" w:rsidRDefault="00182B92" w:rsidP="002967F2">
      <w:pPr>
        <w:pStyle w:val="cskSub"/>
        <w:numPr>
          <w:ilvl w:val="0"/>
          <w:numId w:val="43"/>
        </w:numPr>
        <w:tabs>
          <w:tab w:val="left" w:pos="1068"/>
        </w:tabs>
        <w:spacing w:after="120" w:line="276" w:lineRule="auto"/>
        <w:ind w:left="567" w:hanging="283"/>
        <w:jc w:val="both"/>
        <w:rPr>
          <w:color w:val="auto"/>
        </w:rPr>
      </w:pPr>
      <w:r>
        <w:rPr>
          <w:color w:val="auto"/>
        </w:rPr>
        <w:t>Temporary floating licenses offered to current Imaris customers has been a huge help</w:t>
      </w:r>
      <w:r w:rsidR="003B42BB">
        <w:rPr>
          <w:color w:val="auto"/>
        </w:rPr>
        <w:t xml:space="preserve"> – but only works well if the user has a good computer at home</w:t>
      </w:r>
      <w:r>
        <w:rPr>
          <w:color w:val="auto"/>
        </w:rPr>
        <w:t>.</w:t>
      </w:r>
    </w:p>
    <w:p w14:paraId="5046D37A" w14:textId="77777777" w:rsidR="0064738B" w:rsidRPr="0023165F" w:rsidRDefault="0064738B" w:rsidP="00EC0A0A">
      <w:pPr>
        <w:pStyle w:val="cskSub"/>
        <w:tabs>
          <w:tab w:val="left" w:pos="1068"/>
        </w:tabs>
        <w:spacing w:after="0" w:line="276" w:lineRule="auto"/>
        <w:jc w:val="both"/>
        <w:rPr>
          <w:color w:val="auto"/>
        </w:rPr>
      </w:pPr>
    </w:p>
    <w:p w14:paraId="1EC9BC04" w14:textId="77777777" w:rsidR="005E423C" w:rsidRPr="0023165F" w:rsidRDefault="005E423C" w:rsidP="005E423C">
      <w:pPr>
        <w:pStyle w:val="cskSub"/>
        <w:tabs>
          <w:tab w:val="left" w:pos="1068"/>
        </w:tabs>
        <w:spacing w:after="0" w:line="276" w:lineRule="auto"/>
        <w:jc w:val="both"/>
        <w:rPr>
          <w:b/>
          <w:color w:val="7030A0"/>
        </w:rPr>
      </w:pPr>
      <w:r w:rsidRPr="0023165F">
        <w:rPr>
          <w:b/>
          <w:color w:val="7030A0"/>
        </w:rPr>
        <w:t>POLL QUESTION</w:t>
      </w:r>
      <w:r w:rsidRPr="0023165F">
        <w:rPr>
          <w:b/>
          <w:color w:val="7030A0"/>
        </w:rPr>
        <w:tab/>
      </w:r>
    </w:p>
    <w:p w14:paraId="3C3EB4F4" w14:textId="77777777" w:rsidR="005E423C" w:rsidRPr="006941CB" w:rsidRDefault="005E423C" w:rsidP="005E423C">
      <w:pPr>
        <w:pStyle w:val="cskSub"/>
        <w:numPr>
          <w:ilvl w:val="0"/>
          <w:numId w:val="25"/>
        </w:numPr>
        <w:tabs>
          <w:tab w:val="left" w:pos="1068"/>
        </w:tabs>
        <w:spacing w:line="276" w:lineRule="auto"/>
        <w:ind w:left="284" w:hanging="284"/>
        <w:jc w:val="both"/>
        <w:rPr>
          <w:color w:val="7030A0"/>
          <w:lang w:val="en-US" w:eastAsia="en-GB"/>
        </w:rPr>
      </w:pPr>
      <w:r w:rsidRPr="006941CB">
        <w:rPr>
          <w:color w:val="7030A0"/>
          <w:lang w:eastAsia="en-GB"/>
        </w:rPr>
        <w:t>Should staff with small children be expected to work in the facility in person if the school/day-care facilities are still closed?</w:t>
      </w:r>
    </w:p>
    <w:p w14:paraId="4CB0C3C4" w14:textId="77777777" w:rsidR="005E423C" w:rsidRPr="0023165F" w:rsidRDefault="005E423C" w:rsidP="005E423C">
      <w:pPr>
        <w:pStyle w:val="cskSub"/>
        <w:numPr>
          <w:ilvl w:val="3"/>
          <w:numId w:val="18"/>
        </w:numPr>
        <w:tabs>
          <w:tab w:val="left" w:pos="1068"/>
        </w:tabs>
        <w:spacing w:after="0" w:line="276" w:lineRule="auto"/>
        <w:ind w:left="851" w:hanging="284"/>
        <w:jc w:val="both"/>
        <w:rPr>
          <w:color w:val="7030A0"/>
        </w:rPr>
      </w:pPr>
      <w:r w:rsidRPr="0023165F">
        <w:rPr>
          <w:color w:val="7030A0"/>
        </w:rPr>
        <w:t>Yes – 6%</w:t>
      </w:r>
    </w:p>
    <w:p w14:paraId="345308DA" w14:textId="77777777" w:rsidR="005E423C" w:rsidRPr="0023165F" w:rsidRDefault="005E423C" w:rsidP="005E423C">
      <w:pPr>
        <w:pStyle w:val="cskSub"/>
        <w:numPr>
          <w:ilvl w:val="3"/>
          <w:numId w:val="18"/>
        </w:numPr>
        <w:tabs>
          <w:tab w:val="left" w:pos="1068"/>
        </w:tabs>
        <w:spacing w:after="0" w:line="276" w:lineRule="auto"/>
        <w:ind w:left="851" w:hanging="284"/>
        <w:jc w:val="both"/>
        <w:rPr>
          <w:color w:val="7030A0"/>
        </w:rPr>
      </w:pPr>
      <w:r w:rsidRPr="0023165F">
        <w:rPr>
          <w:color w:val="7030A0"/>
        </w:rPr>
        <w:t>No – 65%</w:t>
      </w:r>
    </w:p>
    <w:p w14:paraId="70875415" w14:textId="77777777" w:rsidR="005E423C" w:rsidRPr="0023165F" w:rsidRDefault="005E423C" w:rsidP="005E423C">
      <w:pPr>
        <w:pStyle w:val="cskSub"/>
        <w:numPr>
          <w:ilvl w:val="3"/>
          <w:numId w:val="18"/>
        </w:numPr>
        <w:tabs>
          <w:tab w:val="left" w:pos="1068"/>
        </w:tabs>
        <w:spacing w:after="0" w:line="276" w:lineRule="auto"/>
        <w:ind w:left="851" w:hanging="284"/>
        <w:jc w:val="both"/>
        <w:rPr>
          <w:b/>
          <w:color w:val="7030A0"/>
        </w:rPr>
      </w:pPr>
      <w:r w:rsidRPr="0023165F">
        <w:rPr>
          <w:color w:val="7030A0"/>
        </w:rPr>
        <w:t>Not sure – 29%</w:t>
      </w:r>
    </w:p>
    <w:p w14:paraId="5C9A5030" w14:textId="3F77FFC9" w:rsidR="00DC4DFE" w:rsidRPr="001B56FF" w:rsidRDefault="00C16E7A" w:rsidP="00EC0A0A">
      <w:pPr>
        <w:pStyle w:val="cskSub"/>
        <w:tabs>
          <w:tab w:val="left" w:pos="1068"/>
        </w:tabs>
        <w:spacing w:after="120" w:line="276" w:lineRule="auto"/>
        <w:jc w:val="both"/>
        <w:rPr>
          <w:b/>
          <w:color w:val="002060"/>
        </w:rPr>
      </w:pPr>
      <w:r w:rsidRPr="001B56FF">
        <w:rPr>
          <w:b/>
          <w:color w:val="002060"/>
        </w:rPr>
        <w:lastRenderedPageBreak/>
        <w:t>R</w:t>
      </w:r>
      <w:r w:rsidR="00BA289E" w:rsidRPr="001B56FF">
        <w:rPr>
          <w:b/>
          <w:color w:val="002060"/>
        </w:rPr>
        <w:t>esourc</w:t>
      </w:r>
      <w:r w:rsidR="008B7332" w:rsidRPr="001B56FF">
        <w:rPr>
          <w:b/>
          <w:color w:val="002060"/>
        </w:rPr>
        <w:t>es:</w:t>
      </w:r>
    </w:p>
    <w:p w14:paraId="1B3936FC" w14:textId="07690495" w:rsidR="00DC4DFE" w:rsidRPr="001B56FF" w:rsidRDefault="008B7332" w:rsidP="002967F2">
      <w:pPr>
        <w:pStyle w:val="cskSub"/>
        <w:numPr>
          <w:ilvl w:val="0"/>
          <w:numId w:val="30"/>
        </w:numPr>
        <w:tabs>
          <w:tab w:val="left" w:pos="1068"/>
        </w:tabs>
        <w:spacing w:after="120" w:line="276" w:lineRule="auto"/>
        <w:ind w:left="426" w:hanging="426"/>
        <w:rPr>
          <w:color w:val="002060"/>
        </w:rPr>
      </w:pPr>
      <w:r w:rsidRPr="001B56FF">
        <w:rPr>
          <w:color w:val="002060"/>
        </w:rPr>
        <w:t>Big s</w:t>
      </w:r>
      <w:r w:rsidR="00DC4DFE" w:rsidRPr="001B56FF">
        <w:rPr>
          <w:color w:val="002060"/>
        </w:rPr>
        <w:t>hout out to NEUBIAS for providing so many online resources for image processing and analysis</w:t>
      </w:r>
      <w:r w:rsidR="004E3623">
        <w:rPr>
          <w:color w:val="002060"/>
        </w:rPr>
        <w:t xml:space="preserve">.  </w:t>
      </w:r>
      <w:hyperlink r:id="rId34" w:history="1">
        <w:r w:rsidR="00DC4DFE" w:rsidRPr="001B56FF">
          <w:rPr>
            <w:rStyle w:val="Hyperlink"/>
            <w:color w:val="002060"/>
          </w:rPr>
          <w:t>https://www.youtube.com/channel/UC-oy7UpEhRfHQ-5ePCviKFg</w:t>
        </w:r>
      </w:hyperlink>
    </w:p>
    <w:p w14:paraId="513E1B72" w14:textId="2F6F33F7" w:rsidR="002B46E9" w:rsidRPr="001B56FF" w:rsidRDefault="00466959" w:rsidP="002967F2">
      <w:pPr>
        <w:pStyle w:val="cskSub"/>
        <w:numPr>
          <w:ilvl w:val="0"/>
          <w:numId w:val="30"/>
        </w:numPr>
        <w:tabs>
          <w:tab w:val="left" w:pos="1068"/>
        </w:tabs>
        <w:spacing w:after="120" w:line="276" w:lineRule="auto"/>
        <w:ind w:left="426" w:hanging="426"/>
        <w:rPr>
          <w:color w:val="002060"/>
        </w:rPr>
      </w:pPr>
      <w:r w:rsidRPr="001B56FF">
        <w:rPr>
          <w:color w:val="002060"/>
        </w:rPr>
        <w:t xml:space="preserve">Robert </w:t>
      </w:r>
      <w:proofErr w:type="spellStart"/>
      <w:r w:rsidRPr="001B56FF">
        <w:rPr>
          <w:color w:val="002060"/>
        </w:rPr>
        <w:t>Hasse</w:t>
      </w:r>
      <w:proofErr w:type="spellEnd"/>
      <w:r w:rsidRPr="001B56FF">
        <w:rPr>
          <w:color w:val="002060"/>
        </w:rPr>
        <w:t xml:space="preserve"> </w:t>
      </w:r>
      <w:proofErr w:type="spellStart"/>
      <w:r w:rsidRPr="001B56FF">
        <w:rPr>
          <w:color w:val="002060"/>
        </w:rPr>
        <w:t>Youtube</w:t>
      </w:r>
      <w:proofErr w:type="spellEnd"/>
      <w:r w:rsidRPr="001B56FF">
        <w:rPr>
          <w:color w:val="002060"/>
        </w:rPr>
        <w:t xml:space="preserve"> channel for image analysis : </w:t>
      </w:r>
      <w:hyperlink r:id="rId35" w:history="1">
        <w:r w:rsidRPr="001B56FF">
          <w:rPr>
            <w:rStyle w:val="Hyperlink"/>
            <w:color w:val="002060"/>
          </w:rPr>
          <w:t>https://www.youtube.com/channel/UC-hlwQ9Q4GS3rtv2EwSStAQ</w:t>
        </w:r>
      </w:hyperlink>
    </w:p>
    <w:p w14:paraId="40E5DAB6" w14:textId="7F301C66" w:rsidR="00DC4DFE" w:rsidRPr="001B56FF" w:rsidRDefault="00DC4DFE" w:rsidP="002967F2">
      <w:pPr>
        <w:pStyle w:val="cskSub"/>
        <w:numPr>
          <w:ilvl w:val="0"/>
          <w:numId w:val="30"/>
        </w:numPr>
        <w:tabs>
          <w:tab w:val="left" w:pos="1068"/>
        </w:tabs>
        <w:spacing w:after="120" w:line="276" w:lineRule="auto"/>
        <w:ind w:left="426" w:hanging="426"/>
        <w:rPr>
          <w:color w:val="002060"/>
        </w:rPr>
      </w:pPr>
      <w:r w:rsidRPr="001B56FF">
        <w:rPr>
          <w:color w:val="002060"/>
        </w:rPr>
        <w:t>BioImaging UK Resources page</w:t>
      </w:r>
      <w:r w:rsidR="004E3623">
        <w:rPr>
          <w:color w:val="002060"/>
        </w:rPr>
        <w:t xml:space="preserve">.  </w:t>
      </w:r>
      <w:hyperlink r:id="rId36" w:history="1">
        <w:r w:rsidRPr="001B56FF">
          <w:rPr>
            <w:rStyle w:val="Hyperlink"/>
            <w:color w:val="002060"/>
          </w:rPr>
          <w:t>https://www.rms.org.uk/study-read/news-listing-page/online-microscopy-talks-list.html</w:t>
        </w:r>
      </w:hyperlink>
      <w:r w:rsidRPr="001B56FF">
        <w:rPr>
          <w:color w:val="002060"/>
        </w:rPr>
        <w:t xml:space="preserve"> </w:t>
      </w:r>
    </w:p>
    <w:p w14:paraId="515E2F5B" w14:textId="6D9F4B8B" w:rsidR="00F87AE2" w:rsidRPr="001B56FF" w:rsidRDefault="00F87AE2" w:rsidP="00F87AE2">
      <w:pPr>
        <w:pStyle w:val="cskSub"/>
        <w:numPr>
          <w:ilvl w:val="0"/>
          <w:numId w:val="30"/>
        </w:numPr>
        <w:tabs>
          <w:tab w:val="left" w:pos="1068"/>
        </w:tabs>
        <w:spacing w:after="120" w:line="276" w:lineRule="auto"/>
        <w:ind w:left="426" w:hanging="426"/>
        <w:rPr>
          <w:color w:val="002060"/>
        </w:rPr>
      </w:pPr>
      <w:r w:rsidRPr="001B56FF">
        <w:rPr>
          <w:color w:val="002060"/>
        </w:rPr>
        <w:t>Microsoft Windows 7 extended security support</w:t>
      </w:r>
      <w:r w:rsidR="004E3623">
        <w:rPr>
          <w:color w:val="002060"/>
        </w:rPr>
        <w:t xml:space="preserve">.  </w:t>
      </w:r>
      <w:hyperlink r:id="rId37" w:history="1">
        <w:r w:rsidRPr="001B56FF">
          <w:rPr>
            <w:rStyle w:val="Hyperlink"/>
            <w:color w:val="002060"/>
          </w:rPr>
          <w:t>https://support.microsoft.com/en-gb/help/4527878/faq-about-extended-security-updates-for-windows-7</w:t>
        </w:r>
      </w:hyperlink>
    </w:p>
    <w:p w14:paraId="3719F496" w14:textId="42815102" w:rsidR="00DC4DFE" w:rsidRDefault="00DC4DFE" w:rsidP="00EC0A0A">
      <w:pPr>
        <w:pStyle w:val="cskSub"/>
        <w:tabs>
          <w:tab w:val="left" w:pos="1068"/>
        </w:tabs>
        <w:spacing w:after="0" w:line="276" w:lineRule="auto"/>
        <w:jc w:val="both"/>
        <w:rPr>
          <w:color w:val="auto"/>
        </w:rPr>
      </w:pPr>
    </w:p>
    <w:p w14:paraId="03B43E0A" w14:textId="77777777" w:rsidR="00AE1391" w:rsidRDefault="00AE1391" w:rsidP="00EC0A0A">
      <w:pPr>
        <w:pStyle w:val="cskSub"/>
        <w:tabs>
          <w:tab w:val="left" w:pos="1068"/>
        </w:tabs>
        <w:spacing w:after="0" w:line="276" w:lineRule="auto"/>
        <w:jc w:val="both"/>
        <w:rPr>
          <w:b/>
          <w:bCs/>
          <w:lang w:eastAsia="en-GB"/>
        </w:rPr>
      </w:pPr>
    </w:p>
    <w:p w14:paraId="3AE696FB" w14:textId="6F6DFD3A" w:rsidR="00215688" w:rsidRPr="00DA1E2D" w:rsidRDefault="00DA1E2D" w:rsidP="00C85157">
      <w:pPr>
        <w:spacing w:line="276" w:lineRule="auto"/>
        <w:ind w:left="851" w:hanging="284"/>
        <w:jc w:val="both"/>
        <w:rPr>
          <w:rFonts w:eastAsiaTheme="minorHAnsi"/>
          <w:color w:val="0070C0"/>
          <w:sz w:val="24"/>
          <w:szCs w:val="24"/>
          <w:lang w:eastAsia="en-GB"/>
        </w:rPr>
      </w:pPr>
      <w:r>
        <w:rPr>
          <w:lang w:eastAsia="en-GB"/>
        </w:rPr>
        <w:br w:type="page"/>
      </w:r>
    </w:p>
    <w:p w14:paraId="0FEFA0D1" w14:textId="520F52C3" w:rsidR="00A87B67" w:rsidRPr="00B95E0F" w:rsidRDefault="00A87B67" w:rsidP="00EC0A0A">
      <w:pPr>
        <w:pStyle w:val="CSKtitle"/>
        <w:spacing w:line="276" w:lineRule="auto"/>
        <w:rPr>
          <w:b/>
        </w:rPr>
      </w:pPr>
      <w:r w:rsidRPr="00B95E0F">
        <w:rPr>
          <w:b/>
        </w:rPr>
        <w:lastRenderedPageBreak/>
        <w:t xml:space="preserve">TOPIC 5 – </w:t>
      </w:r>
      <w:r w:rsidR="00EB26EC" w:rsidRPr="00B95E0F">
        <w:rPr>
          <w:b/>
        </w:rPr>
        <w:t>STAFF-USER INTERACTIONS</w:t>
      </w:r>
    </w:p>
    <w:p w14:paraId="38E2EF2C" w14:textId="77777777" w:rsidR="001C0DED" w:rsidRDefault="001C0DED" w:rsidP="00C85157">
      <w:pPr>
        <w:pStyle w:val="cskSub"/>
        <w:numPr>
          <w:ilvl w:val="0"/>
          <w:numId w:val="16"/>
        </w:numPr>
        <w:tabs>
          <w:tab w:val="left" w:pos="1068"/>
        </w:tabs>
        <w:spacing w:after="0" w:line="276" w:lineRule="auto"/>
        <w:ind w:left="284" w:hanging="284"/>
        <w:jc w:val="both"/>
        <w:rPr>
          <w:lang w:eastAsia="en-GB"/>
        </w:rPr>
      </w:pPr>
      <w:r>
        <w:rPr>
          <w:lang w:eastAsia="en-GB"/>
        </w:rPr>
        <w:t xml:space="preserve">How to facilitate </w:t>
      </w:r>
      <w:r w:rsidRPr="008A3094">
        <w:rPr>
          <w:b/>
          <w:bCs/>
          <w:lang w:eastAsia="en-GB"/>
        </w:rPr>
        <w:t>virtual</w:t>
      </w:r>
      <w:r>
        <w:rPr>
          <w:lang w:eastAsia="en-GB"/>
        </w:rPr>
        <w:t xml:space="preserve"> one-on-one interactions? Pros/cons?</w:t>
      </w:r>
    </w:p>
    <w:p w14:paraId="74FE462B" w14:textId="77777777" w:rsidR="001C0DED" w:rsidRDefault="001C0DED" w:rsidP="00C85157">
      <w:pPr>
        <w:pStyle w:val="cskSub"/>
        <w:numPr>
          <w:ilvl w:val="1"/>
          <w:numId w:val="16"/>
        </w:numPr>
        <w:tabs>
          <w:tab w:val="left" w:pos="1068"/>
        </w:tabs>
        <w:spacing w:after="0" w:line="276" w:lineRule="auto"/>
        <w:ind w:left="851" w:hanging="284"/>
        <w:jc w:val="both"/>
        <w:rPr>
          <w:lang w:eastAsia="en-GB"/>
        </w:rPr>
      </w:pPr>
      <w:r>
        <w:rPr>
          <w:lang w:eastAsia="en-GB"/>
        </w:rPr>
        <w:t>Phone apps.</w:t>
      </w:r>
    </w:p>
    <w:p w14:paraId="59D6E1FF" w14:textId="77777777" w:rsidR="001C0DED" w:rsidRDefault="001C0DED" w:rsidP="00C85157">
      <w:pPr>
        <w:pStyle w:val="cskSub"/>
        <w:numPr>
          <w:ilvl w:val="1"/>
          <w:numId w:val="16"/>
        </w:numPr>
        <w:tabs>
          <w:tab w:val="left" w:pos="1068"/>
        </w:tabs>
        <w:spacing w:after="0" w:line="276" w:lineRule="auto"/>
        <w:ind w:left="851" w:hanging="284"/>
        <w:jc w:val="both"/>
        <w:rPr>
          <w:lang w:eastAsia="en-GB"/>
        </w:rPr>
      </w:pPr>
      <w:r>
        <w:rPr>
          <w:lang w:eastAsia="en-GB"/>
        </w:rPr>
        <w:t>Screen/desktop sharing apps.</w:t>
      </w:r>
    </w:p>
    <w:p w14:paraId="491A0555" w14:textId="3022C61A" w:rsidR="002F3AD1" w:rsidRDefault="001C0DED" w:rsidP="00C85157">
      <w:pPr>
        <w:pStyle w:val="cskSub"/>
        <w:numPr>
          <w:ilvl w:val="1"/>
          <w:numId w:val="16"/>
        </w:numPr>
        <w:tabs>
          <w:tab w:val="left" w:pos="1068"/>
        </w:tabs>
        <w:spacing w:after="0" w:line="276" w:lineRule="auto"/>
        <w:ind w:left="851" w:hanging="284"/>
        <w:jc w:val="both"/>
        <w:rPr>
          <w:lang w:eastAsia="en-GB"/>
        </w:rPr>
      </w:pPr>
      <w:r>
        <w:rPr>
          <w:lang w:eastAsia="en-GB"/>
        </w:rPr>
        <w:t>Internet resources/security.</w:t>
      </w:r>
    </w:p>
    <w:p w14:paraId="7236CC75" w14:textId="07D5652C" w:rsidR="00DA1E2D" w:rsidRDefault="00DA1E2D" w:rsidP="00EC0A0A">
      <w:pPr>
        <w:pStyle w:val="cskSub"/>
        <w:tabs>
          <w:tab w:val="left" w:pos="1068"/>
        </w:tabs>
        <w:spacing w:after="0" w:line="276" w:lineRule="auto"/>
        <w:jc w:val="both"/>
        <w:rPr>
          <w:lang w:eastAsia="en-GB"/>
        </w:rPr>
      </w:pPr>
    </w:p>
    <w:p w14:paraId="0B39B09F" w14:textId="77777777" w:rsidR="0047179F" w:rsidRPr="0047179F" w:rsidRDefault="0047179F" w:rsidP="00EC0A0A">
      <w:pPr>
        <w:pStyle w:val="cskSub"/>
        <w:tabs>
          <w:tab w:val="left" w:pos="1068"/>
        </w:tabs>
        <w:spacing w:after="120" w:line="276" w:lineRule="auto"/>
        <w:jc w:val="both"/>
        <w:rPr>
          <w:b/>
          <w:color w:val="auto"/>
          <w:lang w:eastAsia="en-GB"/>
        </w:rPr>
      </w:pPr>
      <w:r w:rsidRPr="0047179F">
        <w:rPr>
          <w:b/>
          <w:color w:val="auto"/>
          <w:lang w:eastAsia="en-GB"/>
        </w:rPr>
        <w:t xml:space="preserve">Notes from discussion and chat window: </w:t>
      </w:r>
    </w:p>
    <w:p w14:paraId="1B0A8C0D" w14:textId="713C20CC" w:rsidR="0047179F" w:rsidRPr="00EC0A0A" w:rsidRDefault="0047179F"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Put cameras in rooms with 2-way audio to enable remote tech</w:t>
      </w:r>
      <w:r w:rsidR="00CB1C7F" w:rsidRPr="00EC0A0A">
        <w:rPr>
          <w:color w:val="000000" w:themeColor="text1"/>
          <w:lang w:eastAsia="en-GB"/>
        </w:rPr>
        <w:t>nical</w:t>
      </w:r>
      <w:r w:rsidRPr="00EC0A0A">
        <w:rPr>
          <w:color w:val="000000" w:themeColor="text1"/>
          <w:lang w:eastAsia="en-GB"/>
        </w:rPr>
        <w:t xml:space="preserve"> support because our instrument rooms are too small to accommodate more than one person at a time</w:t>
      </w:r>
      <w:r w:rsidR="004E3623">
        <w:rPr>
          <w:color w:val="000000" w:themeColor="text1"/>
          <w:lang w:eastAsia="en-GB"/>
        </w:rPr>
        <w:t xml:space="preserve">.  </w:t>
      </w:r>
      <w:r w:rsidRPr="00EC0A0A">
        <w:rPr>
          <w:color w:val="000000" w:themeColor="text1"/>
          <w:lang w:eastAsia="en-GB"/>
        </w:rPr>
        <w:t xml:space="preserve"> Trainings will be handled through a combination of pre-recorded instructional videos and live video chat</w:t>
      </w:r>
      <w:r w:rsidR="004E3623">
        <w:rPr>
          <w:color w:val="000000" w:themeColor="text1"/>
          <w:lang w:eastAsia="en-GB"/>
        </w:rPr>
        <w:t xml:space="preserve">.  </w:t>
      </w:r>
    </w:p>
    <w:p w14:paraId="14C2CF4C" w14:textId="194668AA" w:rsidR="0047179F" w:rsidRPr="00EC0A0A" w:rsidRDefault="0047179F"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Try Z</w:t>
      </w:r>
      <w:r w:rsidR="00EC0A0A" w:rsidRPr="00EC0A0A">
        <w:rPr>
          <w:color w:val="000000" w:themeColor="text1"/>
          <w:lang w:eastAsia="en-GB"/>
        </w:rPr>
        <w:t xml:space="preserve">oom </w:t>
      </w:r>
      <w:r w:rsidRPr="00EC0A0A">
        <w:rPr>
          <w:color w:val="000000" w:themeColor="text1"/>
          <w:lang w:eastAsia="en-GB"/>
        </w:rPr>
        <w:t>training/assistance for experienced users</w:t>
      </w:r>
      <w:r w:rsidR="004E3623">
        <w:rPr>
          <w:color w:val="000000" w:themeColor="text1"/>
          <w:lang w:eastAsia="en-GB"/>
        </w:rPr>
        <w:t xml:space="preserve">.  </w:t>
      </w:r>
      <w:r w:rsidRPr="00EC0A0A">
        <w:rPr>
          <w:color w:val="000000" w:themeColor="text1"/>
          <w:lang w:eastAsia="en-GB"/>
        </w:rPr>
        <w:t xml:space="preserve"> Allow brand new users to drop off samples to the core so that staff members can image the </w:t>
      </w:r>
      <w:r w:rsidR="00CB1C7F" w:rsidRPr="00EC0A0A">
        <w:rPr>
          <w:color w:val="000000" w:themeColor="text1"/>
          <w:lang w:eastAsia="en-GB"/>
        </w:rPr>
        <w:t>slides</w:t>
      </w:r>
      <w:r w:rsidRPr="00EC0A0A">
        <w:rPr>
          <w:color w:val="000000" w:themeColor="text1"/>
          <w:lang w:eastAsia="en-GB"/>
        </w:rPr>
        <w:t xml:space="preserve"> for them.</w:t>
      </w:r>
    </w:p>
    <w:p w14:paraId="1860AFE4" w14:textId="0D363608" w:rsidR="0047179F" w:rsidRPr="00EC0A0A" w:rsidRDefault="0047179F"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Use Microsoft teams for remote technical support</w:t>
      </w:r>
      <w:r w:rsidR="004E3623">
        <w:rPr>
          <w:color w:val="000000" w:themeColor="text1"/>
          <w:lang w:eastAsia="en-GB"/>
        </w:rPr>
        <w:t xml:space="preserve">.  </w:t>
      </w:r>
    </w:p>
    <w:p w14:paraId="50486CCF" w14:textId="051AD291" w:rsidR="0047179F" w:rsidRPr="00EC0A0A" w:rsidRDefault="0047179F"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 xml:space="preserve">Users could text staff to ask for technical support, then use </w:t>
      </w:r>
      <w:r w:rsidR="00EC0A0A" w:rsidRPr="00EC0A0A">
        <w:rPr>
          <w:color w:val="000000" w:themeColor="text1"/>
          <w:lang w:eastAsia="en-GB"/>
        </w:rPr>
        <w:t>Z</w:t>
      </w:r>
      <w:r w:rsidRPr="00EC0A0A">
        <w:rPr>
          <w:color w:val="000000" w:themeColor="text1"/>
          <w:lang w:eastAsia="en-GB"/>
        </w:rPr>
        <w:t>oom or other software.</w:t>
      </w:r>
    </w:p>
    <w:p w14:paraId="2096FD23" w14:textId="49AFBB8A" w:rsidR="0047179F" w:rsidRPr="00EC0A0A" w:rsidRDefault="0047179F"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Could use slack</w:t>
      </w:r>
      <w:r w:rsidR="00F65C96" w:rsidRPr="00EC0A0A">
        <w:rPr>
          <w:color w:val="000000" w:themeColor="text1"/>
          <w:lang w:eastAsia="en-GB"/>
        </w:rPr>
        <w:t xml:space="preserve"> groups</w:t>
      </w:r>
      <w:r w:rsidRPr="00EC0A0A">
        <w:rPr>
          <w:color w:val="000000" w:themeColor="text1"/>
          <w:lang w:eastAsia="en-GB"/>
        </w:rPr>
        <w:t xml:space="preserve"> to let the next user know the scope is free.</w:t>
      </w:r>
    </w:p>
    <w:p w14:paraId="1C229F21" w14:textId="0EE9B073"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Could provide custom trouble-shooting guides for each instrument with information on the most common problems typically encountered on each microscope</w:t>
      </w:r>
      <w:r w:rsidR="004E3623">
        <w:rPr>
          <w:color w:val="000000" w:themeColor="text1"/>
          <w:lang w:eastAsia="en-GB"/>
        </w:rPr>
        <w:t xml:space="preserve">.  </w:t>
      </w:r>
      <w:r w:rsidRPr="00EC0A0A">
        <w:rPr>
          <w:color w:val="000000" w:themeColor="text1"/>
          <w:lang w:eastAsia="en-GB"/>
        </w:rPr>
        <w:t>This could be on the facility webpage or the desktop on each computer</w:t>
      </w:r>
      <w:r w:rsidR="004E3623">
        <w:rPr>
          <w:color w:val="000000" w:themeColor="text1"/>
          <w:lang w:eastAsia="en-GB"/>
        </w:rPr>
        <w:t xml:space="preserve">.  </w:t>
      </w:r>
      <w:r w:rsidRPr="00EC0A0A">
        <w:rPr>
          <w:color w:val="000000" w:themeColor="text1"/>
          <w:lang w:eastAsia="en-GB"/>
        </w:rPr>
        <w:t>Could try a hybrid approach where facility staff put the sample on and get things set up and then leave so that the user can come in and work.</w:t>
      </w:r>
    </w:p>
    <w:p w14:paraId="58C515D0" w14:textId="72B913D6"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Training is expected to take a while to ramp back up – facilities may choose to only accommodate existing users at first</w:t>
      </w:r>
      <w:r w:rsidR="004E3623">
        <w:rPr>
          <w:color w:val="000000" w:themeColor="text1"/>
          <w:lang w:eastAsia="en-GB"/>
        </w:rPr>
        <w:t xml:space="preserve">.  </w:t>
      </w:r>
      <w:r w:rsidRPr="00EC0A0A">
        <w:rPr>
          <w:color w:val="000000" w:themeColor="text1"/>
          <w:lang w:eastAsia="en-GB"/>
        </w:rPr>
        <w:t xml:space="preserve"> First, offer staff service work and accommodate existing users with remote assistance, next stage, train on simpler systems with videos and remote training, later on, train on more complex systems.</w:t>
      </w:r>
    </w:p>
    <w:p w14:paraId="61F10542" w14:textId="68B1421A"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Plan to record remote trainings on Zoom for some systems, with staff sitting at the system and users remoting in from their computer.</w:t>
      </w:r>
    </w:p>
    <w:p w14:paraId="01F3BC8E" w14:textId="77777777"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Training videos with screenshots, buttons and components would be ideal.</w:t>
      </w:r>
    </w:p>
    <w:p w14:paraId="7E953959" w14:textId="03F0D561"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One</w:t>
      </w:r>
      <w:r w:rsidR="00F87AE2">
        <w:rPr>
          <w:color w:val="000000" w:themeColor="text1"/>
          <w:lang w:eastAsia="en-GB"/>
        </w:rPr>
        <w:t>-</w:t>
      </w:r>
      <w:r w:rsidRPr="00EC0A0A">
        <w:rPr>
          <w:color w:val="000000" w:themeColor="text1"/>
          <w:lang w:eastAsia="en-GB"/>
        </w:rPr>
        <w:t>page instructions with pictures on how to turn the microscope on and off.</w:t>
      </w:r>
    </w:p>
    <w:p w14:paraId="6F1A8D72" w14:textId="3A770D62"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 xml:space="preserve">Comment that </w:t>
      </w:r>
      <w:r w:rsidR="001B56FF">
        <w:rPr>
          <w:color w:val="000000" w:themeColor="text1"/>
          <w:lang w:eastAsia="en-GB"/>
        </w:rPr>
        <w:t>you can use W</w:t>
      </w:r>
      <w:r w:rsidRPr="00EC0A0A">
        <w:rPr>
          <w:color w:val="000000" w:themeColor="text1"/>
          <w:lang w:eastAsia="en-GB"/>
        </w:rPr>
        <w:t>indows to record every mouse click and operation that can then be shown to users.</w:t>
      </w:r>
    </w:p>
    <w:p w14:paraId="71AD29DE" w14:textId="0A459D84"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Requests for the vendors to make videos – and particularly for any video showing the correct way to apply immersion liquids to objectives and how to mount samples – easier to train on software remotely than on the hardware</w:t>
      </w:r>
      <w:r w:rsidR="004E3623">
        <w:rPr>
          <w:color w:val="000000" w:themeColor="text1"/>
          <w:lang w:eastAsia="en-GB"/>
        </w:rPr>
        <w:t xml:space="preserve">.  </w:t>
      </w:r>
    </w:p>
    <w:p w14:paraId="0842E277" w14:textId="6041A731"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lastRenderedPageBreak/>
        <w:t>Many people have already written training guides, including screenshots of software and photos of hardware, turn-on buttons etc</w:t>
      </w:r>
      <w:r w:rsidR="004E3623">
        <w:rPr>
          <w:color w:val="000000" w:themeColor="text1"/>
          <w:lang w:eastAsia="en-GB"/>
        </w:rPr>
        <w:t xml:space="preserve">.  </w:t>
      </w:r>
      <w:r w:rsidRPr="00EC0A0A">
        <w:rPr>
          <w:color w:val="000000" w:themeColor="text1"/>
          <w:lang w:eastAsia="en-GB"/>
        </w:rPr>
        <w:t xml:space="preserve"> </w:t>
      </w:r>
    </w:p>
    <w:p w14:paraId="767F85EF" w14:textId="75B499BC"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 xml:space="preserve">Could all of these guides/videos be shared somewhere centrally, instead of everybody re-inventing the wheel? </w:t>
      </w:r>
    </w:p>
    <w:p w14:paraId="0E5E7D5E" w14:textId="77777777" w:rsidR="002A41ED" w:rsidRPr="00EC0A0A" w:rsidRDefault="002A41ED" w:rsidP="002967F2">
      <w:pPr>
        <w:pStyle w:val="cskSub"/>
        <w:numPr>
          <w:ilvl w:val="0"/>
          <w:numId w:val="44"/>
        </w:numPr>
        <w:spacing w:after="120" w:line="276" w:lineRule="auto"/>
        <w:ind w:left="567" w:hanging="283"/>
        <w:rPr>
          <w:color w:val="000000" w:themeColor="text1"/>
          <w:lang w:eastAsia="en-GB"/>
        </w:rPr>
      </w:pPr>
      <w:r w:rsidRPr="00EC0A0A">
        <w:rPr>
          <w:color w:val="000000" w:themeColor="text1"/>
          <w:lang w:eastAsia="en-GB"/>
        </w:rPr>
        <w:t>For remote trouble shooting, could have a picture of the microscope on the computer and use remote desktop application to point to things on the computer.</w:t>
      </w:r>
    </w:p>
    <w:p w14:paraId="59FC25A9" w14:textId="200619DE"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Online training resources and good repositories of such information could prove invaluable</w:t>
      </w:r>
      <w:r w:rsidR="004E3623">
        <w:rPr>
          <w:color w:val="000000" w:themeColor="text1"/>
          <w:lang w:eastAsia="en-GB"/>
        </w:rPr>
        <w:t xml:space="preserve">.  </w:t>
      </w:r>
      <w:r w:rsidRPr="00EC0A0A">
        <w:rPr>
          <w:color w:val="000000" w:themeColor="text1"/>
          <w:lang w:eastAsia="en-GB"/>
        </w:rPr>
        <w:t xml:space="preserve"> Could they be centralised on just a few sites, e.g</w:t>
      </w:r>
      <w:r w:rsidR="004E3623">
        <w:rPr>
          <w:color w:val="000000" w:themeColor="text1"/>
          <w:lang w:eastAsia="en-GB"/>
        </w:rPr>
        <w:t xml:space="preserve">.  </w:t>
      </w:r>
      <w:r w:rsidRPr="00EC0A0A">
        <w:rPr>
          <w:color w:val="000000" w:themeColor="text1"/>
          <w:lang w:eastAsia="en-GB"/>
        </w:rPr>
        <w:t xml:space="preserve">the RMS and also Microlist? </w:t>
      </w:r>
    </w:p>
    <w:p w14:paraId="6B91D267" w14:textId="1A4EF0BD"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Use WhatsApp/video call for remote troubleshooting/technical support and record videos</w:t>
      </w:r>
      <w:r w:rsidR="004E3623">
        <w:rPr>
          <w:color w:val="000000" w:themeColor="text1"/>
          <w:lang w:eastAsia="en-GB"/>
        </w:rPr>
        <w:t xml:space="preserve">.  </w:t>
      </w:r>
    </w:p>
    <w:p w14:paraId="3E19BBFF" w14:textId="1126F5F3"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Webcams can be helpful too</w:t>
      </w:r>
      <w:r w:rsidR="004E3623">
        <w:rPr>
          <w:color w:val="000000" w:themeColor="text1"/>
          <w:lang w:eastAsia="en-GB"/>
        </w:rPr>
        <w:t xml:space="preserve">.  </w:t>
      </w:r>
      <w:r w:rsidRPr="00EC0A0A">
        <w:rPr>
          <w:color w:val="000000" w:themeColor="text1"/>
          <w:lang w:eastAsia="en-GB"/>
        </w:rPr>
        <w:t>What about privacy concerns?</w:t>
      </w:r>
    </w:p>
    <w:p w14:paraId="6927C305" w14:textId="49F7D89B"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Concern that remote training will not be sufficient and users may damage the equipment</w:t>
      </w:r>
      <w:r w:rsidR="004E3623">
        <w:rPr>
          <w:color w:val="000000" w:themeColor="text1"/>
          <w:lang w:eastAsia="en-GB"/>
        </w:rPr>
        <w:t xml:space="preserve">.  </w:t>
      </w:r>
      <w:r w:rsidR="006E3C56" w:rsidRPr="00EC0A0A">
        <w:rPr>
          <w:color w:val="000000" w:themeColor="text1"/>
          <w:lang w:eastAsia="en-GB"/>
        </w:rPr>
        <w:t>Also cannot troubleshoot hardware issues like cables that are not attached well.</w:t>
      </w:r>
    </w:p>
    <w:p w14:paraId="35E75DC7" w14:textId="249A14D3" w:rsidR="002A41ED" w:rsidRPr="00EC0A0A" w:rsidRDefault="002A41ED" w:rsidP="002967F2">
      <w:pPr>
        <w:pStyle w:val="cskSub"/>
        <w:numPr>
          <w:ilvl w:val="0"/>
          <w:numId w:val="44"/>
        </w:numPr>
        <w:tabs>
          <w:tab w:val="left" w:pos="1068"/>
        </w:tabs>
        <w:spacing w:after="120" w:line="276" w:lineRule="auto"/>
        <w:ind w:left="567" w:hanging="283"/>
        <w:jc w:val="both"/>
        <w:rPr>
          <w:color w:val="000000" w:themeColor="text1"/>
          <w:lang w:eastAsia="en-GB"/>
        </w:rPr>
      </w:pPr>
      <w:r w:rsidRPr="00EC0A0A">
        <w:rPr>
          <w:color w:val="000000" w:themeColor="text1"/>
          <w:lang w:eastAsia="en-GB"/>
        </w:rPr>
        <w:t xml:space="preserve">Automated systems like the Zeiss CD7, Nikon </w:t>
      </w:r>
      <w:proofErr w:type="spellStart"/>
      <w:r w:rsidRPr="00EC0A0A">
        <w:rPr>
          <w:color w:val="000000" w:themeColor="text1"/>
          <w:lang w:eastAsia="en-GB"/>
        </w:rPr>
        <w:t>Biopipeline</w:t>
      </w:r>
      <w:proofErr w:type="spellEnd"/>
      <w:r w:rsidRPr="00EC0A0A">
        <w:rPr>
          <w:color w:val="000000" w:themeColor="text1"/>
          <w:lang w:eastAsia="en-GB"/>
        </w:rPr>
        <w:t xml:space="preserve"> will be much easier as users can drop off samples and facility staff or users can control the entire system remotely.</w:t>
      </w:r>
    </w:p>
    <w:p w14:paraId="2FEA30FF" w14:textId="77777777" w:rsidR="00EC0A0A" w:rsidRPr="0047179F" w:rsidRDefault="00EC0A0A" w:rsidP="00EC0A0A">
      <w:pPr>
        <w:pStyle w:val="cskSub"/>
        <w:tabs>
          <w:tab w:val="left" w:pos="1068"/>
        </w:tabs>
        <w:spacing w:after="0" w:line="276" w:lineRule="auto"/>
        <w:jc w:val="both"/>
        <w:rPr>
          <w:color w:val="auto"/>
          <w:lang w:eastAsia="en-GB"/>
        </w:rPr>
      </w:pPr>
    </w:p>
    <w:p w14:paraId="682C989D" w14:textId="532FD6E1" w:rsidR="00EB26EC" w:rsidRPr="00B95E0F" w:rsidRDefault="00EB26EC" w:rsidP="00C85157">
      <w:pPr>
        <w:pStyle w:val="cskSub"/>
        <w:numPr>
          <w:ilvl w:val="0"/>
          <w:numId w:val="16"/>
        </w:numPr>
        <w:tabs>
          <w:tab w:val="left" w:pos="1068"/>
        </w:tabs>
        <w:spacing w:after="0" w:line="276" w:lineRule="auto"/>
        <w:ind w:left="284" w:hanging="284"/>
        <w:jc w:val="both"/>
        <w:rPr>
          <w:lang w:eastAsia="en-GB"/>
        </w:rPr>
      </w:pPr>
      <w:r w:rsidRPr="00B95E0F">
        <w:rPr>
          <w:lang w:eastAsia="en-GB"/>
        </w:rPr>
        <w:t xml:space="preserve">How to facilitate </w:t>
      </w:r>
      <w:r w:rsidRPr="00B95E0F">
        <w:rPr>
          <w:b/>
          <w:bCs/>
          <w:lang w:eastAsia="en-GB"/>
        </w:rPr>
        <w:t>in person</w:t>
      </w:r>
      <w:r w:rsidRPr="00B95E0F">
        <w:rPr>
          <w:lang w:eastAsia="en-GB"/>
        </w:rPr>
        <w:t xml:space="preserve"> one-on-one interactions?</w:t>
      </w:r>
    </w:p>
    <w:p w14:paraId="5ECA0A97" w14:textId="77777777" w:rsidR="00EB26EC" w:rsidRPr="00B95E0F" w:rsidRDefault="00EB26EC" w:rsidP="00C85157">
      <w:pPr>
        <w:pStyle w:val="cskSub"/>
        <w:numPr>
          <w:ilvl w:val="1"/>
          <w:numId w:val="16"/>
        </w:numPr>
        <w:tabs>
          <w:tab w:val="left" w:pos="1068"/>
        </w:tabs>
        <w:spacing w:after="0" w:line="276" w:lineRule="auto"/>
        <w:ind w:left="851" w:hanging="284"/>
        <w:jc w:val="both"/>
        <w:rPr>
          <w:lang w:eastAsia="en-GB"/>
        </w:rPr>
      </w:pPr>
      <w:r w:rsidRPr="00B95E0F">
        <w:rPr>
          <w:lang w:eastAsia="en-GB"/>
        </w:rPr>
        <w:t>Laser pointers.</w:t>
      </w:r>
    </w:p>
    <w:p w14:paraId="4E07D273" w14:textId="3F4C3DFC" w:rsidR="00EB26EC" w:rsidRPr="00B95E0F" w:rsidRDefault="00EB26EC" w:rsidP="00C85157">
      <w:pPr>
        <w:pStyle w:val="cskSub"/>
        <w:numPr>
          <w:ilvl w:val="1"/>
          <w:numId w:val="16"/>
        </w:numPr>
        <w:tabs>
          <w:tab w:val="left" w:pos="1068"/>
        </w:tabs>
        <w:spacing w:after="0" w:line="276" w:lineRule="auto"/>
        <w:ind w:left="851" w:hanging="284"/>
        <w:jc w:val="both"/>
        <w:rPr>
          <w:lang w:eastAsia="en-GB"/>
        </w:rPr>
      </w:pPr>
      <w:r w:rsidRPr="00B95E0F">
        <w:rPr>
          <w:lang w:eastAsia="en-GB"/>
        </w:rPr>
        <w:t>Remote mice.</w:t>
      </w:r>
    </w:p>
    <w:p w14:paraId="5D4021C0" w14:textId="5753768E" w:rsidR="008A3094" w:rsidRPr="00B95E0F" w:rsidRDefault="008A3094" w:rsidP="00C85157">
      <w:pPr>
        <w:pStyle w:val="cskSub"/>
        <w:numPr>
          <w:ilvl w:val="1"/>
          <w:numId w:val="16"/>
        </w:numPr>
        <w:tabs>
          <w:tab w:val="left" w:pos="1068"/>
        </w:tabs>
        <w:spacing w:after="0" w:line="276" w:lineRule="auto"/>
        <w:ind w:left="851" w:hanging="284"/>
        <w:jc w:val="both"/>
        <w:rPr>
          <w:lang w:eastAsia="en-GB"/>
        </w:rPr>
      </w:pPr>
      <w:r w:rsidRPr="00B95E0F">
        <w:rPr>
          <w:lang w:eastAsia="en-GB"/>
        </w:rPr>
        <w:t>Others?</w:t>
      </w:r>
    </w:p>
    <w:p w14:paraId="7CC4AF30" w14:textId="63935446" w:rsidR="003C3E78" w:rsidRPr="0047179F" w:rsidRDefault="003C3E78" w:rsidP="00EC0A0A">
      <w:pPr>
        <w:pStyle w:val="cskSub"/>
        <w:tabs>
          <w:tab w:val="left" w:pos="1068"/>
        </w:tabs>
        <w:spacing w:after="0" w:line="276" w:lineRule="auto"/>
        <w:jc w:val="both"/>
        <w:rPr>
          <w:color w:val="auto"/>
          <w:lang w:eastAsia="en-GB"/>
        </w:rPr>
      </w:pPr>
    </w:p>
    <w:p w14:paraId="688A45F4" w14:textId="099E0FFA" w:rsidR="003C3E78" w:rsidRPr="0047179F" w:rsidRDefault="0047179F" w:rsidP="00EC0A0A">
      <w:pPr>
        <w:pStyle w:val="cskSub"/>
        <w:spacing w:after="120" w:line="276" w:lineRule="auto"/>
        <w:rPr>
          <w:b/>
          <w:color w:val="auto"/>
          <w:lang w:eastAsia="en-GB"/>
        </w:rPr>
      </w:pPr>
      <w:r w:rsidRPr="0047179F">
        <w:rPr>
          <w:b/>
          <w:color w:val="auto"/>
          <w:lang w:eastAsia="en-GB"/>
        </w:rPr>
        <w:t>Notes fr</w:t>
      </w:r>
      <w:r>
        <w:rPr>
          <w:b/>
          <w:color w:val="auto"/>
          <w:lang w:eastAsia="en-GB"/>
        </w:rPr>
        <w:t xml:space="preserve">om discussion and chat window: </w:t>
      </w:r>
    </w:p>
    <w:p w14:paraId="3F9D4099" w14:textId="4BA7874F" w:rsidR="00DB1CA3" w:rsidRPr="00EC0A0A" w:rsidRDefault="00273214" w:rsidP="002967F2">
      <w:pPr>
        <w:pStyle w:val="cskSub"/>
        <w:numPr>
          <w:ilvl w:val="0"/>
          <w:numId w:val="45"/>
        </w:numPr>
        <w:tabs>
          <w:tab w:val="left" w:pos="1068"/>
        </w:tabs>
        <w:spacing w:after="120" w:line="276" w:lineRule="auto"/>
        <w:ind w:left="567" w:hanging="283"/>
        <w:jc w:val="both"/>
        <w:rPr>
          <w:color w:val="auto"/>
          <w:lang w:eastAsia="en-GB"/>
        </w:rPr>
      </w:pPr>
      <w:r w:rsidRPr="003C3E78">
        <w:rPr>
          <w:color w:val="auto"/>
          <w:lang w:eastAsia="en-GB"/>
        </w:rPr>
        <w:t>It is going to be very difficult to do in person training</w:t>
      </w:r>
      <w:r w:rsidR="004E3623">
        <w:rPr>
          <w:color w:val="auto"/>
          <w:lang w:eastAsia="en-GB"/>
        </w:rPr>
        <w:t xml:space="preserve">.  </w:t>
      </w:r>
      <w:r w:rsidRPr="003C3E78">
        <w:rPr>
          <w:color w:val="auto"/>
          <w:lang w:eastAsia="en-GB"/>
        </w:rPr>
        <w:t>Suggestion to prepare hardware and software videos</w:t>
      </w:r>
      <w:r w:rsidR="004E3623">
        <w:rPr>
          <w:color w:val="auto"/>
          <w:lang w:eastAsia="en-GB"/>
        </w:rPr>
        <w:t xml:space="preserve">.  </w:t>
      </w:r>
      <w:r w:rsidRPr="003C3E78">
        <w:rPr>
          <w:color w:val="auto"/>
          <w:lang w:eastAsia="en-GB"/>
        </w:rPr>
        <w:t>Videos for (1) disinfecting the keyboard, area, scope parts, (2) turn on procedure, (3) starting the software, (4) f</w:t>
      </w:r>
      <w:r w:rsidR="00F226DA" w:rsidRPr="003C3E78">
        <w:rPr>
          <w:color w:val="auto"/>
          <w:lang w:eastAsia="en-GB"/>
        </w:rPr>
        <w:t>ocusing and changing objectives</w:t>
      </w:r>
      <w:r w:rsidRPr="003C3E78">
        <w:rPr>
          <w:color w:val="auto"/>
          <w:lang w:eastAsia="en-GB"/>
        </w:rPr>
        <w:t xml:space="preserve"> and (5) basic acquisition example</w:t>
      </w:r>
      <w:r w:rsidR="00D83953" w:rsidRPr="003C3E78">
        <w:rPr>
          <w:color w:val="auto"/>
          <w:lang w:eastAsia="en-GB"/>
        </w:rPr>
        <w:t>s</w:t>
      </w:r>
      <w:r w:rsidRPr="003C3E78">
        <w:rPr>
          <w:color w:val="auto"/>
          <w:lang w:eastAsia="en-GB"/>
        </w:rPr>
        <w:t xml:space="preserve"> in software</w:t>
      </w:r>
      <w:r w:rsidR="004E3623">
        <w:rPr>
          <w:color w:val="auto"/>
          <w:lang w:eastAsia="en-GB"/>
        </w:rPr>
        <w:t xml:space="preserve">.  </w:t>
      </w:r>
      <w:r w:rsidR="00F226DA" w:rsidRPr="003C3E78">
        <w:rPr>
          <w:color w:val="auto"/>
          <w:lang w:eastAsia="en-GB"/>
        </w:rPr>
        <w:t>Use Zoom or T</w:t>
      </w:r>
      <w:r w:rsidR="003C3E78">
        <w:rPr>
          <w:color w:val="auto"/>
          <w:lang w:eastAsia="en-GB"/>
        </w:rPr>
        <w:t>eamV</w:t>
      </w:r>
      <w:r w:rsidR="00D83953" w:rsidRPr="003C3E78">
        <w:rPr>
          <w:color w:val="auto"/>
          <w:lang w:eastAsia="en-GB"/>
        </w:rPr>
        <w:t>iewer to interact with trainees</w:t>
      </w:r>
      <w:r w:rsidR="004E3623">
        <w:rPr>
          <w:color w:val="auto"/>
          <w:lang w:eastAsia="en-GB"/>
        </w:rPr>
        <w:t xml:space="preserve">.  </w:t>
      </w:r>
      <w:r w:rsidR="00D83953" w:rsidRPr="003C3E78">
        <w:rPr>
          <w:color w:val="auto"/>
          <w:lang w:eastAsia="en-GB"/>
        </w:rPr>
        <w:t xml:space="preserve">May be easier to make up advanced user guides because it can be difficult to make videos with </w:t>
      </w:r>
      <w:r w:rsidR="00F65C96">
        <w:rPr>
          <w:color w:val="auto"/>
          <w:lang w:eastAsia="en-GB"/>
        </w:rPr>
        <w:t>physical</w:t>
      </w:r>
      <w:r w:rsidR="00D83953" w:rsidRPr="003C3E78">
        <w:rPr>
          <w:color w:val="auto"/>
          <w:lang w:eastAsia="en-GB"/>
        </w:rPr>
        <w:t xml:space="preserve"> distancing rules</w:t>
      </w:r>
      <w:r w:rsidR="00F65C96">
        <w:rPr>
          <w:color w:val="auto"/>
          <w:lang w:eastAsia="en-GB"/>
        </w:rPr>
        <w:t xml:space="preserve"> in effect</w:t>
      </w:r>
      <w:r w:rsidR="004E3623">
        <w:rPr>
          <w:color w:val="auto"/>
          <w:lang w:eastAsia="en-GB"/>
        </w:rPr>
        <w:t xml:space="preserve">.  </w:t>
      </w:r>
      <w:r w:rsidR="00D83953" w:rsidRPr="003C3E78">
        <w:rPr>
          <w:color w:val="auto"/>
          <w:lang w:eastAsia="en-GB"/>
        </w:rPr>
        <w:t xml:space="preserve">Could use </w:t>
      </w:r>
      <w:r w:rsidR="00F65C96">
        <w:rPr>
          <w:color w:val="auto"/>
          <w:lang w:eastAsia="en-GB"/>
        </w:rPr>
        <w:t xml:space="preserve">a </w:t>
      </w:r>
      <w:r w:rsidR="00D83953" w:rsidRPr="003C3E78">
        <w:rPr>
          <w:color w:val="auto"/>
          <w:lang w:eastAsia="en-GB"/>
        </w:rPr>
        <w:t xml:space="preserve">laser pointer to point </w:t>
      </w:r>
      <w:r w:rsidR="003C3E78" w:rsidRPr="003C3E78">
        <w:rPr>
          <w:color w:val="auto"/>
          <w:lang w:eastAsia="en-GB"/>
        </w:rPr>
        <w:t>out</w:t>
      </w:r>
      <w:r w:rsidR="00D83953" w:rsidRPr="003C3E78">
        <w:rPr>
          <w:color w:val="auto"/>
          <w:lang w:eastAsia="en-GB"/>
        </w:rPr>
        <w:t xml:space="preserve"> parts of the instrument to trainees</w:t>
      </w:r>
      <w:r w:rsidR="004E3623">
        <w:rPr>
          <w:color w:val="auto"/>
          <w:lang w:eastAsia="en-GB"/>
        </w:rPr>
        <w:t xml:space="preserve">.  </w:t>
      </w:r>
      <w:r w:rsidR="00F65C96" w:rsidRPr="003C3E78">
        <w:rPr>
          <w:color w:val="auto"/>
          <w:lang w:eastAsia="en-GB"/>
        </w:rPr>
        <w:t>Laser pointers should not be too high powered because of safety concerns</w:t>
      </w:r>
      <w:r w:rsidR="004E3623">
        <w:rPr>
          <w:color w:val="auto"/>
          <w:lang w:eastAsia="en-GB"/>
        </w:rPr>
        <w:t xml:space="preserve">.  </w:t>
      </w:r>
      <w:r w:rsidR="006E3C56" w:rsidRPr="006E3C56">
        <w:rPr>
          <w:color w:val="auto"/>
          <w:lang w:eastAsia="en-GB"/>
        </w:rPr>
        <w:t>Safe laser pointers have the yellow class</w:t>
      </w:r>
      <w:r w:rsidR="00C84F0C">
        <w:rPr>
          <w:color w:val="auto"/>
          <w:lang w:eastAsia="en-GB"/>
        </w:rPr>
        <w:t xml:space="preserve"> </w:t>
      </w:r>
      <w:r w:rsidR="006E3C56" w:rsidRPr="006E3C56">
        <w:rPr>
          <w:color w:val="auto"/>
          <w:lang w:eastAsia="en-GB"/>
        </w:rPr>
        <w:t>1 sticker indicating &lt;1mW</w:t>
      </w:r>
      <w:r w:rsidR="004E3623">
        <w:rPr>
          <w:color w:val="auto"/>
          <w:lang w:eastAsia="en-GB"/>
        </w:rPr>
        <w:t xml:space="preserve">.  </w:t>
      </w:r>
      <w:r w:rsidR="00D83953" w:rsidRPr="003C3E78">
        <w:rPr>
          <w:color w:val="auto"/>
          <w:lang w:eastAsia="en-GB"/>
        </w:rPr>
        <w:t>Could use remote wireless second mouse in the room to take control of the microscope</w:t>
      </w:r>
      <w:r w:rsidR="004E3623">
        <w:rPr>
          <w:color w:val="auto"/>
          <w:lang w:eastAsia="en-GB"/>
        </w:rPr>
        <w:t xml:space="preserve">.  </w:t>
      </w:r>
      <w:r w:rsidR="00D83953" w:rsidRPr="003C3E78">
        <w:rPr>
          <w:color w:val="auto"/>
          <w:lang w:eastAsia="en-GB"/>
        </w:rPr>
        <w:t xml:space="preserve">Could use a long </w:t>
      </w:r>
      <w:r w:rsidR="003C3E78" w:rsidRPr="003C3E78">
        <w:rPr>
          <w:color w:val="auto"/>
          <w:lang w:eastAsia="en-GB"/>
        </w:rPr>
        <w:t xml:space="preserve">physical </w:t>
      </w:r>
      <w:r w:rsidR="00D83953" w:rsidRPr="003C3E78">
        <w:rPr>
          <w:color w:val="auto"/>
          <w:lang w:eastAsia="en-GB"/>
        </w:rPr>
        <w:t>pointer</w:t>
      </w:r>
      <w:r w:rsidR="003C3E78" w:rsidRPr="003C3E78">
        <w:rPr>
          <w:color w:val="auto"/>
          <w:lang w:eastAsia="en-GB"/>
        </w:rPr>
        <w:t xml:space="preserve"> (stick!</w:t>
      </w:r>
      <w:r w:rsidR="0006015F">
        <w:rPr>
          <w:color w:val="auto"/>
          <w:lang w:eastAsia="en-GB"/>
        </w:rPr>
        <w:t xml:space="preserve"> </w:t>
      </w:r>
      <w:r w:rsidR="0006015F" w:rsidRPr="0006015F">
        <w:rPr>
          <w:color w:val="auto"/>
          <w:lang w:eastAsia="en-GB"/>
        </w:rPr>
        <w:t>https://images.app.goo.gl/EtVyVhsYymUA2tUg7</w:t>
      </w:r>
      <w:r w:rsidR="003C3E78" w:rsidRPr="003C3E78">
        <w:rPr>
          <w:color w:val="auto"/>
          <w:lang w:eastAsia="en-GB"/>
        </w:rPr>
        <w:t>)</w:t>
      </w:r>
      <w:r w:rsidR="00D83953" w:rsidRPr="003C3E78">
        <w:rPr>
          <w:color w:val="auto"/>
          <w:lang w:eastAsia="en-GB"/>
        </w:rPr>
        <w:t xml:space="preserve"> instead of a laser pointer</w:t>
      </w:r>
      <w:r w:rsidR="004E3623">
        <w:rPr>
          <w:color w:val="auto"/>
          <w:lang w:eastAsia="en-GB"/>
        </w:rPr>
        <w:t xml:space="preserve">.  </w:t>
      </w:r>
      <w:r w:rsidR="00D83953" w:rsidRPr="003C3E78">
        <w:rPr>
          <w:color w:val="auto"/>
          <w:lang w:eastAsia="en-GB"/>
        </w:rPr>
        <w:t>Set up camera and studio to make training videos</w:t>
      </w:r>
      <w:r w:rsidR="004E3623">
        <w:rPr>
          <w:color w:val="auto"/>
          <w:lang w:eastAsia="en-GB"/>
        </w:rPr>
        <w:t xml:space="preserve">.  </w:t>
      </w:r>
      <w:r w:rsidR="00D83953" w:rsidRPr="003C3E78">
        <w:rPr>
          <w:color w:val="auto"/>
          <w:lang w:eastAsia="en-GB"/>
        </w:rPr>
        <w:t xml:space="preserve">Perhaps some trouble shooting guides could also help for </w:t>
      </w:r>
      <w:r w:rsidR="00F65C96">
        <w:rPr>
          <w:color w:val="auto"/>
          <w:lang w:eastAsia="en-GB"/>
        </w:rPr>
        <w:t xml:space="preserve">the </w:t>
      </w:r>
      <w:r w:rsidR="00D83953" w:rsidRPr="003C3E78">
        <w:rPr>
          <w:color w:val="auto"/>
          <w:lang w:eastAsia="en-GB"/>
        </w:rPr>
        <w:t>most common problems</w:t>
      </w:r>
      <w:r w:rsidR="004E3623">
        <w:rPr>
          <w:color w:val="auto"/>
          <w:lang w:eastAsia="en-GB"/>
        </w:rPr>
        <w:t xml:space="preserve">.  </w:t>
      </w:r>
      <w:r w:rsidR="00FF0515">
        <w:rPr>
          <w:color w:val="auto"/>
          <w:lang w:eastAsia="en-GB"/>
        </w:rPr>
        <w:t xml:space="preserve"> Videos can also be good </w:t>
      </w:r>
      <w:r w:rsidR="00FF0515">
        <w:rPr>
          <w:color w:val="auto"/>
          <w:lang w:eastAsia="en-GB"/>
        </w:rPr>
        <w:lastRenderedPageBreak/>
        <w:t>homework for trained users or before training sessions or they can be used as refresher guides.</w:t>
      </w:r>
    </w:p>
    <w:p w14:paraId="46706C91" w14:textId="42E3C3C0" w:rsidR="00D83953" w:rsidRPr="00EC0A0A" w:rsidRDefault="00DB1CA3" w:rsidP="002967F2">
      <w:pPr>
        <w:pStyle w:val="cskSub"/>
        <w:numPr>
          <w:ilvl w:val="0"/>
          <w:numId w:val="45"/>
        </w:numPr>
        <w:tabs>
          <w:tab w:val="left" w:pos="1068"/>
        </w:tabs>
        <w:spacing w:after="120" w:line="276" w:lineRule="auto"/>
        <w:ind w:left="567" w:hanging="283"/>
        <w:jc w:val="both"/>
        <w:rPr>
          <w:color w:val="auto"/>
          <w:lang w:eastAsia="en-GB"/>
        </w:rPr>
      </w:pPr>
      <w:r w:rsidRPr="003C3E78">
        <w:rPr>
          <w:color w:val="auto"/>
          <w:lang w:eastAsia="en-GB"/>
        </w:rPr>
        <w:t>Could wear professional full PPE to do in person training</w:t>
      </w:r>
      <w:r w:rsidR="004E3623">
        <w:rPr>
          <w:color w:val="auto"/>
          <w:lang w:eastAsia="en-GB"/>
        </w:rPr>
        <w:t xml:space="preserve">.  </w:t>
      </w:r>
      <w:r w:rsidRPr="003C3E78">
        <w:rPr>
          <w:color w:val="auto"/>
          <w:lang w:eastAsia="en-GB"/>
        </w:rPr>
        <w:t>This might be possi</w:t>
      </w:r>
      <w:r w:rsidR="003C3E78" w:rsidRPr="003C3E78">
        <w:rPr>
          <w:color w:val="auto"/>
          <w:lang w:eastAsia="en-GB"/>
        </w:rPr>
        <w:t xml:space="preserve">ble later as the </w:t>
      </w:r>
      <w:r w:rsidR="00F65C96">
        <w:rPr>
          <w:color w:val="auto"/>
          <w:lang w:eastAsia="en-GB"/>
        </w:rPr>
        <w:t xml:space="preserve">PPE </w:t>
      </w:r>
      <w:r w:rsidR="003C3E78" w:rsidRPr="003C3E78">
        <w:rPr>
          <w:color w:val="auto"/>
          <w:lang w:eastAsia="en-GB"/>
        </w:rPr>
        <w:t>supply chain is</w:t>
      </w:r>
      <w:r w:rsidRPr="003C3E78">
        <w:rPr>
          <w:color w:val="auto"/>
          <w:lang w:eastAsia="en-GB"/>
        </w:rPr>
        <w:t xml:space="preserve"> improved</w:t>
      </w:r>
      <w:r w:rsidR="004E3623">
        <w:rPr>
          <w:color w:val="auto"/>
          <w:lang w:eastAsia="en-GB"/>
        </w:rPr>
        <w:t xml:space="preserve">.  </w:t>
      </w:r>
      <w:r w:rsidR="002A41ED">
        <w:rPr>
          <w:color w:val="auto"/>
          <w:lang w:eastAsia="en-GB"/>
        </w:rPr>
        <w:t>Could be communication issues with language barriers, masks make it difficult to hear/understand and 6 feet distance to read body language</w:t>
      </w:r>
      <w:r w:rsidR="004E3623">
        <w:rPr>
          <w:color w:val="auto"/>
          <w:lang w:eastAsia="en-GB"/>
        </w:rPr>
        <w:t xml:space="preserve">.  </w:t>
      </w:r>
      <w:r w:rsidR="002A41ED">
        <w:rPr>
          <w:color w:val="auto"/>
          <w:lang w:eastAsia="en-GB"/>
        </w:rPr>
        <w:t>Any suggestions?</w:t>
      </w:r>
    </w:p>
    <w:p w14:paraId="00C2004D" w14:textId="4CBED206" w:rsidR="00D83953" w:rsidRPr="003C3E78" w:rsidRDefault="00D83953" w:rsidP="002967F2">
      <w:pPr>
        <w:pStyle w:val="cskSub"/>
        <w:numPr>
          <w:ilvl w:val="0"/>
          <w:numId w:val="45"/>
        </w:numPr>
        <w:tabs>
          <w:tab w:val="left" w:pos="1068"/>
        </w:tabs>
        <w:spacing w:after="120" w:line="276" w:lineRule="auto"/>
        <w:ind w:left="567" w:hanging="283"/>
        <w:jc w:val="both"/>
        <w:rPr>
          <w:color w:val="auto"/>
          <w:lang w:eastAsia="en-GB"/>
        </w:rPr>
      </w:pPr>
      <w:r w:rsidRPr="003C3E78">
        <w:rPr>
          <w:color w:val="auto"/>
          <w:lang w:eastAsia="en-GB"/>
        </w:rPr>
        <w:t>Comment that some automated instruments only require the user</w:t>
      </w:r>
      <w:r w:rsidR="003C3E78" w:rsidRPr="003C3E78">
        <w:rPr>
          <w:color w:val="auto"/>
          <w:lang w:eastAsia="en-GB"/>
        </w:rPr>
        <w:t>/staff</w:t>
      </w:r>
      <w:r w:rsidRPr="003C3E78">
        <w:rPr>
          <w:color w:val="auto"/>
          <w:lang w:eastAsia="en-GB"/>
        </w:rPr>
        <w:t xml:space="preserve"> to go into the room and </w:t>
      </w:r>
      <w:r w:rsidR="003C3E78" w:rsidRPr="003C3E78">
        <w:rPr>
          <w:color w:val="auto"/>
          <w:lang w:eastAsia="en-GB"/>
        </w:rPr>
        <w:t>mount their sample on the microscope, thus limiting time requir</w:t>
      </w:r>
      <w:r w:rsidRPr="003C3E78">
        <w:rPr>
          <w:color w:val="auto"/>
          <w:lang w:eastAsia="en-GB"/>
        </w:rPr>
        <w:t xml:space="preserve">ed </w:t>
      </w:r>
      <w:r w:rsidR="003C3E78" w:rsidRPr="003C3E78">
        <w:rPr>
          <w:color w:val="auto"/>
          <w:lang w:eastAsia="en-GB"/>
        </w:rPr>
        <w:t xml:space="preserve">to be </w:t>
      </w:r>
      <w:r w:rsidRPr="003C3E78">
        <w:rPr>
          <w:color w:val="auto"/>
          <w:lang w:eastAsia="en-GB"/>
        </w:rPr>
        <w:t>in the room</w:t>
      </w:r>
      <w:r w:rsidR="004E3623">
        <w:rPr>
          <w:color w:val="auto"/>
          <w:lang w:eastAsia="en-GB"/>
        </w:rPr>
        <w:t xml:space="preserve">.  </w:t>
      </w:r>
    </w:p>
    <w:p w14:paraId="2C42B032" w14:textId="49526008" w:rsidR="00B95E0F" w:rsidRDefault="00DB7FC3" w:rsidP="002967F2">
      <w:pPr>
        <w:pStyle w:val="cskSub"/>
        <w:numPr>
          <w:ilvl w:val="0"/>
          <w:numId w:val="45"/>
        </w:numPr>
        <w:spacing w:after="120" w:line="276" w:lineRule="auto"/>
        <w:ind w:left="567" w:hanging="283"/>
        <w:rPr>
          <w:color w:val="auto"/>
          <w:lang w:eastAsia="en-GB"/>
        </w:rPr>
      </w:pPr>
      <w:r>
        <w:rPr>
          <w:color w:val="auto"/>
          <w:lang w:eastAsia="en-GB"/>
        </w:rPr>
        <w:t xml:space="preserve">Many </w:t>
      </w:r>
      <w:r w:rsidR="0067077A">
        <w:rPr>
          <w:color w:val="auto"/>
          <w:lang w:eastAsia="en-GB"/>
        </w:rPr>
        <w:t xml:space="preserve">people </w:t>
      </w:r>
      <w:r>
        <w:rPr>
          <w:color w:val="auto"/>
          <w:lang w:eastAsia="en-GB"/>
        </w:rPr>
        <w:t>WANT to get bac</w:t>
      </w:r>
      <w:r w:rsidR="0067077A">
        <w:rPr>
          <w:color w:val="auto"/>
          <w:lang w:eastAsia="en-GB"/>
        </w:rPr>
        <w:t>k</w:t>
      </w:r>
      <w:r>
        <w:rPr>
          <w:color w:val="auto"/>
          <w:lang w:eastAsia="en-GB"/>
        </w:rPr>
        <w:t xml:space="preserve"> to training, since this is their favourite aspect of the job</w:t>
      </w:r>
      <w:r w:rsidR="004E3623">
        <w:rPr>
          <w:color w:val="auto"/>
          <w:lang w:eastAsia="en-GB"/>
        </w:rPr>
        <w:t xml:space="preserve">.  </w:t>
      </w:r>
      <w:r>
        <w:rPr>
          <w:color w:val="auto"/>
          <w:lang w:eastAsia="en-GB"/>
        </w:rPr>
        <w:t xml:space="preserve"> Also, offering trainings of some sort may be important to </w:t>
      </w:r>
      <w:r w:rsidR="0067077A">
        <w:rPr>
          <w:color w:val="auto"/>
          <w:lang w:eastAsia="en-GB"/>
        </w:rPr>
        <w:t>convince the institution of the importance of retaining staff.</w:t>
      </w:r>
    </w:p>
    <w:p w14:paraId="435F88D0" w14:textId="3E1E05D6" w:rsidR="002A41ED" w:rsidRDefault="002A41ED" w:rsidP="002967F2">
      <w:pPr>
        <w:pStyle w:val="cskSub"/>
        <w:numPr>
          <w:ilvl w:val="0"/>
          <w:numId w:val="45"/>
        </w:numPr>
        <w:spacing w:after="120" w:line="276" w:lineRule="auto"/>
        <w:ind w:left="567" w:hanging="283"/>
        <w:rPr>
          <w:color w:val="auto"/>
          <w:lang w:eastAsia="en-GB"/>
        </w:rPr>
      </w:pPr>
      <w:r>
        <w:rPr>
          <w:color w:val="auto"/>
          <w:lang w:eastAsia="en-GB"/>
        </w:rPr>
        <w:t>New users could be trained on basic teaching microscopes first.</w:t>
      </w:r>
    </w:p>
    <w:p w14:paraId="21BFFF7F" w14:textId="537DD7B1" w:rsidR="0006015F" w:rsidRDefault="0006015F" w:rsidP="002967F2">
      <w:pPr>
        <w:pStyle w:val="cskSub"/>
        <w:numPr>
          <w:ilvl w:val="0"/>
          <w:numId w:val="45"/>
        </w:numPr>
        <w:spacing w:after="120" w:line="276" w:lineRule="auto"/>
        <w:ind w:left="567" w:hanging="283"/>
        <w:rPr>
          <w:color w:val="auto"/>
          <w:lang w:eastAsia="en-GB"/>
        </w:rPr>
      </w:pPr>
      <w:r>
        <w:rPr>
          <w:color w:val="auto"/>
          <w:lang w:eastAsia="en-GB"/>
        </w:rPr>
        <w:t>Important to have a good standard sample at the microscope to help with trouble shooting.</w:t>
      </w:r>
    </w:p>
    <w:p w14:paraId="1DC887A8" w14:textId="77777777" w:rsidR="006E4319" w:rsidRDefault="006E4319" w:rsidP="006E4319">
      <w:pPr>
        <w:pStyle w:val="cskSub"/>
        <w:spacing w:after="120" w:line="276" w:lineRule="auto"/>
        <w:ind w:left="567"/>
        <w:rPr>
          <w:color w:val="auto"/>
          <w:lang w:eastAsia="en-GB"/>
        </w:rPr>
      </w:pPr>
    </w:p>
    <w:p w14:paraId="7837658E" w14:textId="71F38519" w:rsidR="00B95E0F" w:rsidRPr="00B95E0F" w:rsidRDefault="00B95E0F" w:rsidP="00C85157">
      <w:pPr>
        <w:tabs>
          <w:tab w:val="left" w:pos="1068"/>
        </w:tabs>
        <w:spacing w:after="0" w:line="276" w:lineRule="auto"/>
        <w:ind w:left="284" w:hanging="294"/>
        <w:jc w:val="both"/>
        <w:rPr>
          <w:color w:val="0070C0"/>
          <w:sz w:val="24"/>
          <w:szCs w:val="24"/>
          <w:lang w:eastAsia="en-GB"/>
        </w:rPr>
      </w:pPr>
      <w:r w:rsidRPr="00B95E0F">
        <w:rPr>
          <w:color w:val="0070C0"/>
          <w:sz w:val="24"/>
          <w:szCs w:val="24"/>
          <w:lang w:eastAsia="en-GB"/>
        </w:rPr>
        <w:t>3) Do you expect to do more full-service work?</w:t>
      </w:r>
    </w:p>
    <w:p w14:paraId="003FED07" w14:textId="77777777" w:rsidR="00B95E0F" w:rsidRPr="00B95E0F" w:rsidRDefault="00B95E0F" w:rsidP="00C85157">
      <w:pPr>
        <w:numPr>
          <w:ilvl w:val="1"/>
          <w:numId w:val="31"/>
        </w:numPr>
        <w:tabs>
          <w:tab w:val="left" w:pos="1068"/>
        </w:tabs>
        <w:spacing w:after="0" w:line="276" w:lineRule="auto"/>
        <w:ind w:left="851" w:hanging="284"/>
        <w:jc w:val="both"/>
        <w:rPr>
          <w:color w:val="0070C0"/>
          <w:sz w:val="24"/>
          <w:szCs w:val="24"/>
          <w:lang w:eastAsia="en-GB"/>
        </w:rPr>
      </w:pPr>
      <w:r w:rsidRPr="00B95E0F">
        <w:rPr>
          <w:color w:val="0070C0"/>
          <w:sz w:val="24"/>
          <w:szCs w:val="24"/>
          <w:lang w:eastAsia="en-GB"/>
        </w:rPr>
        <w:t>Staff limitations.</w:t>
      </w:r>
    </w:p>
    <w:p w14:paraId="2F74E383" w14:textId="77777777" w:rsidR="00B95E0F" w:rsidRPr="00B95E0F" w:rsidRDefault="00B95E0F" w:rsidP="00C85157">
      <w:pPr>
        <w:numPr>
          <w:ilvl w:val="1"/>
          <w:numId w:val="31"/>
        </w:numPr>
        <w:tabs>
          <w:tab w:val="left" w:pos="1068"/>
        </w:tabs>
        <w:spacing w:after="0" w:line="276" w:lineRule="auto"/>
        <w:ind w:left="851" w:hanging="284"/>
        <w:jc w:val="both"/>
        <w:rPr>
          <w:color w:val="0070C0"/>
          <w:sz w:val="24"/>
          <w:szCs w:val="24"/>
          <w:lang w:eastAsia="en-GB"/>
        </w:rPr>
      </w:pPr>
      <w:r w:rsidRPr="00B95E0F">
        <w:rPr>
          <w:color w:val="0070C0"/>
          <w:sz w:val="24"/>
          <w:szCs w:val="24"/>
          <w:lang w:eastAsia="en-GB"/>
        </w:rPr>
        <w:t>Unique/complex instruments.</w:t>
      </w:r>
    </w:p>
    <w:p w14:paraId="3248D463" w14:textId="77777777" w:rsidR="00B95E0F" w:rsidRPr="0047179F" w:rsidRDefault="00B95E0F" w:rsidP="00EC0A0A">
      <w:pPr>
        <w:tabs>
          <w:tab w:val="left" w:pos="1068"/>
        </w:tabs>
        <w:spacing w:after="0" w:line="276" w:lineRule="auto"/>
        <w:jc w:val="both"/>
        <w:rPr>
          <w:lang w:eastAsia="en-GB"/>
        </w:rPr>
      </w:pPr>
    </w:p>
    <w:p w14:paraId="2F0899E1" w14:textId="77777777" w:rsidR="00B95E0F" w:rsidRPr="00EC0A0A" w:rsidRDefault="00B95E0F" w:rsidP="00EC0A0A">
      <w:pPr>
        <w:spacing w:after="120" w:line="276" w:lineRule="auto"/>
        <w:rPr>
          <w:b/>
          <w:sz w:val="24"/>
          <w:szCs w:val="24"/>
          <w:lang w:eastAsia="en-GB"/>
        </w:rPr>
      </w:pPr>
      <w:r w:rsidRPr="00EC0A0A">
        <w:rPr>
          <w:b/>
          <w:sz w:val="24"/>
          <w:szCs w:val="24"/>
          <w:lang w:eastAsia="en-GB"/>
        </w:rPr>
        <w:t xml:space="preserve">Notes from discussion and chat window: </w:t>
      </w:r>
    </w:p>
    <w:p w14:paraId="4A3B365F" w14:textId="07F31AC4" w:rsidR="00DB1CA3" w:rsidRDefault="00DB1CA3" w:rsidP="002967F2">
      <w:pPr>
        <w:pStyle w:val="cskSub"/>
        <w:numPr>
          <w:ilvl w:val="0"/>
          <w:numId w:val="46"/>
        </w:numPr>
        <w:tabs>
          <w:tab w:val="left" w:pos="1068"/>
        </w:tabs>
        <w:spacing w:after="120" w:line="276" w:lineRule="auto"/>
        <w:ind w:left="567" w:hanging="283"/>
        <w:jc w:val="both"/>
        <w:rPr>
          <w:color w:val="auto"/>
          <w:lang w:eastAsia="en-GB"/>
        </w:rPr>
      </w:pPr>
      <w:r w:rsidRPr="003C3E78">
        <w:rPr>
          <w:color w:val="auto"/>
          <w:lang w:eastAsia="en-GB"/>
        </w:rPr>
        <w:t>For very complex, unique instruments</w:t>
      </w:r>
      <w:r w:rsidR="003C3E78" w:rsidRPr="003C3E78">
        <w:rPr>
          <w:color w:val="auto"/>
          <w:lang w:eastAsia="en-GB"/>
        </w:rPr>
        <w:t>,</w:t>
      </w:r>
      <w:r w:rsidRPr="003C3E78">
        <w:rPr>
          <w:color w:val="auto"/>
          <w:lang w:eastAsia="en-GB"/>
        </w:rPr>
        <w:t xml:space="preserve"> full</w:t>
      </w:r>
      <w:r w:rsidR="00FF0515">
        <w:rPr>
          <w:color w:val="auto"/>
          <w:lang w:eastAsia="en-GB"/>
        </w:rPr>
        <w:t>-</w:t>
      </w:r>
      <w:r w:rsidRPr="003C3E78">
        <w:rPr>
          <w:color w:val="auto"/>
          <w:lang w:eastAsia="en-GB"/>
        </w:rPr>
        <w:t>service might be the best option</w:t>
      </w:r>
      <w:r w:rsidR="004E3623">
        <w:rPr>
          <w:color w:val="auto"/>
          <w:lang w:eastAsia="en-GB"/>
        </w:rPr>
        <w:t xml:space="preserve">.  </w:t>
      </w:r>
      <w:r w:rsidRPr="003C3E78">
        <w:rPr>
          <w:color w:val="auto"/>
          <w:lang w:eastAsia="en-GB"/>
        </w:rPr>
        <w:t>Would people charge extra for full service? Need to work out a way for sample drop off</w:t>
      </w:r>
      <w:r w:rsidR="004E3623">
        <w:rPr>
          <w:color w:val="auto"/>
          <w:lang w:eastAsia="en-GB"/>
        </w:rPr>
        <w:t xml:space="preserve">.  </w:t>
      </w:r>
      <w:r w:rsidRPr="003C3E78">
        <w:rPr>
          <w:color w:val="auto"/>
          <w:lang w:eastAsia="en-GB"/>
        </w:rPr>
        <w:t>Might be hard to char</w:t>
      </w:r>
      <w:r w:rsidR="003C3E78">
        <w:rPr>
          <w:color w:val="auto"/>
          <w:lang w:eastAsia="en-GB"/>
        </w:rPr>
        <w:t>g</w:t>
      </w:r>
      <w:r w:rsidRPr="003C3E78">
        <w:rPr>
          <w:color w:val="auto"/>
          <w:lang w:eastAsia="en-GB"/>
        </w:rPr>
        <w:t>e extra for full service if it is required</w:t>
      </w:r>
      <w:r w:rsidR="004E3623">
        <w:rPr>
          <w:color w:val="auto"/>
          <w:lang w:eastAsia="en-GB"/>
        </w:rPr>
        <w:t xml:space="preserve">.  </w:t>
      </w:r>
      <w:r w:rsidRPr="003C3E78">
        <w:rPr>
          <w:color w:val="auto"/>
          <w:lang w:eastAsia="en-GB"/>
        </w:rPr>
        <w:t>Can be issues of knowing what to image</w:t>
      </w:r>
      <w:r w:rsidR="004E3623">
        <w:rPr>
          <w:color w:val="auto"/>
          <w:lang w:eastAsia="en-GB"/>
        </w:rPr>
        <w:t xml:space="preserve">.  </w:t>
      </w:r>
      <w:r w:rsidRPr="003C3E78">
        <w:rPr>
          <w:color w:val="auto"/>
          <w:lang w:eastAsia="en-GB"/>
        </w:rPr>
        <w:t>PIs will worry about this</w:t>
      </w:r>
      <w:r w:rsidR="004E3623">
        <w:rPr>
          <w:color w:val="auto"/>
          <w:lang w:eastAsia="en-GB"/>
        </w:rPr>
        <w:t xml:space="preserve">.  </w:t>
      </w:r>
      <w:r w:rsidRPr="003C3E78">
        <w:rPr>
          <w:color w:val="auto"/>
          <w:lang w:eastAsia="en-GB"/>
        </w:rPr>
        <w:t>Could do a hybrid</w:t>
      </w:r>
      <w:r w:rsidR="003C3E78">
        <w:rPr>
          <w:color w:val="auto"/>
          <w:lang w:eastAsia="en-GB"/>
        </w:rPr>
        <w:t xml:space="preserve"> approach, e.g</w:t>
      </w:r>
      <w:r w:rsidR="004E3623">
        <w:rPr>
          <w:color w:val="auto"/>
          <w:lang w:eastAsia="en-GB"/>
        </w:rPr>
        <w:t xml:space="preserve">.  </w:t>
      </w:r>
      <w:r w:rsidRPr="003C3E78">
        <w:rPr>
          <w:color w:val="auto"/>
          <w:lang w:eastAsia="en-GB"/>
        </w:rPr>
        <w:t xml:space="preserve">ask them </w:t>
      </w:r>
      <w:r w:rsidR="003C3E78">
        <w:rPr>
          <w:color w:val="auto"/>
          <w:lang w:eastAsia="en-GB"/>
        </w:rPr>
        <w:t xml:space="preserve">to check/explain on </w:t>
      </w:r>
      <w:r w:rsidR="00F65C96">
        <w:rPr>
          <w:color w:val="auto"/>
          <w:lang w:eastAsia="en-GB"/>
        </w:rPr>
        <w:t>a remote desktop application</w:t>
      </w:r>
      <w:r w:rsidR="004E3623">
        <w:rPr>
          <w:color w:val="auto"/>
          <w:lang w:eastAsia="en-GB"/>
        </w:rPr>
        <w:t xml:space="preserve">.  </w:t>
      </w:r>
      <w:r w:rsidR="003C3E78">
        <w:rPr>
          <w:color w:val="auto"/>
          <w:lang w:eastAsia="en-GB"/>
        </w:rPr>
        <w:t>Staff-performed imaging could improve the quality of scientific data</w:t>
      </w:r>
      <w:r w:rsidRPr="003C3E78">
        <w:rPr>
          <w:color w:val="auto"/>
          <w:lang w:eastAsia="en-GB"/>
        </w:rPr>
        <w:t xml:space="preserve"> by </w:t>
      </w:r>
      <w:r w:rsidR="003C3E78">
        <w:rPr>
          <w:color w:val="auto"/>
          <w:lang w:eastAsia="en-GB"/>
        </w:rPr>
        <w:t>removing user bias</w:t>
      </w:r>
      <w:r w:rsidR="004E3623">
        <w:rPr>
          <w:color w:val="auto"/>
          <w:lang w:eastAsia="en-GB"/>
        </w:rPr>
        <w:t xml:space="preserve">.  </w:t>
      </w:r>
      <w:r w:rsidR="00F65C96">
        <w:rPr>
          <w:color w:val="auto"/>
          <w:lang w:eastAsia="en-GB"/>
        </w:rPr>
        <w:t>However, u</w:t>
      </w:r>
      <w:r w:rsidRPr="003C3E78">
        <w:rPr>
          <w:color w:val="auto"/>
          <w:lang w:eastAsia="en-GB"/>
        </w:rPr>
        <w:t xml:space="preserve">sers </w:t>
      </w:r>
      <w:r w:rsidR="003C3E78">
        <w:rPr>
          <w:color w:val="auto"/>
          <w:lang w:eastAsia="en-GB"/>
        </w:rPr>
        <w:t xml:space="preserve">might </w:t>
      </w:r>
      <w:r w:rsidRPr="003C3E78">
        <w:rPr>
          <w:color w:val="auto"/>
          <w:lang w:eastAsia="en-GB"/>
        </w:rPr>
        <w:t>complain about images even if it is the sample preparation that is the issue</w:t>
      </w:r>
      <w:r w:rsidR="004E3623">
        <w:rPr>
          <w:color w:val="auto"/>
          <w:lang w:eastAsia="en-GB"/>
        </w:rPr>
        <w:t xml:space="preserve">.  </w:t>
      </w:r>
      <w:r w:rsidR="00B95E0F">
        <w:rPr>
          <w:color w:val="auto"/>
          <w:lang w:eastAsia="en-GB"/>
        </w:rPr>
        <w:t xml:space="preserve">PIs </w:t>
      </w:r>
      <w:r w:rsidR="009F4AE7">
        <w:rPr>
          <w:color w:val="auto"/>
          <w:lang w:eastAsia="en-GB"/>
        </w:rPr>
        <w:t>might</w:t>
      </w:r>
      <w:r w:rsidR="00B95E0F">
        <w:rPr>
          <w:color w:val="auto"/>
          <w:lang w:eastAsia="en-GB"/>
        </w:rPr>
        <w:t xml:space="preserve"> be willing to pay for facility staff to take images as a full-service fee because after getting so far behind they will be anxious to have high quality images quickly.</w:t>
      </w:r>
    </w:p>
    <w:p w14:paraId="227B3F6F" w14:textId="77777777" w:rsidR="00A77B6A" w:rsidRDefault="00FF0515" w:rsidP="002967F2">
      <w:pPr>
        <w:pStyle w:val="cskSub"/>
        <w:numPr>
          <w:ilvl w:val="0"/>
          <w:numId w:val="46"/>
        </w:numPr>
        <w:tabs>
          <w:tab w:val="left" w:pos="1068"/>
        </w:tabs>
        <w:spacing w:after="120" w:line="276" w:lineRule="auto"/>
        <w:ind w:left="567" w:hanging="283"/>
        <w:jc w:val="both"/>
        <w:rPr>
          <w:color w:val="auto"/>
          <w:lang w:eastAsia="en-GB"/>
        </w:rPr>
      </w:pPr>
      <w:r>
        <w:rPr>
          <w:color w:val="auto"/>
          <w:lang w:eastAsia="en-GB"/>
        </w:rPr>
        <w:t>Could have the facility staff at the microscope and the user login remotely so that the staff member can be sure to be imaging the areas of interest of the sample.</w:t>
      </w:r>
    </w:p>
    <w:p w14:paraId="2130E135" w14:textId="53A615FB" w:rsidR="00FF0515" w:rsidRDefault="00A77B6A" w:rsidP="002967F2">
      <w:pPr>
        <w:pStyle w:val="cskSub"/>
        <w:numPr>
          <w:ilvl w:val="0"/>
          <w:numId w:val="46"/>
        </w:numPr>
        <w:tabs>
          <w:tab w:val="left" w:pos="1068"/>
        </w:tabs>
        <w:spacing w:after="120" w:line="276" w:lineRule="auto"/>
        <w:ind w:left="567" w:hanging="283"/>
        <w:jc w:val="both"/>
        <w:rPr>
          <w:color w:val="auto"/>
          <w:lang w:eastAsia="en-GB"/>
        </w:rPr>
      </w:pPr>
      <w:r>
        <w:rPr>
          <w:color w:val="auto"/>
          <w:lang w:eastAsia="en-GB"/>
        </w:rPr>
        <w:t xml:space="preserve">Could have </w:t>
      </w:r>
      <w:r w:rsidR="009F4AE7">
        <w:rPr>
          <w:color w:val="auto"/>
          <w:lang w:eastAsia="en-GB"/>
        </w:rPr>
        <w:t xml:space="preserve">trained </w:t>
      </w:r>
      <w:r>
        <w:rPr>
          <w:color w:val="auto"/>
          <w:lang w:eastAsia="en-GB"/>
        </w:rPr>
        <w:t>superusers in each lab to do imaging for several projects</w:t>
      </w:r>
      <w:r w:rsidR="004E3623">
        <w:rPr>
          <w:color w:val="auto"/>
          <w:lang w:eastAsia="en-GB"/>
        </w:rPr>
        <w:t xml:space="preserve">.  </w:t>
      </w:r>
    </w:p>
    <w:p w14:paraId="4B1EB998" w14:textId="77777777" w:rsidR="008B7332" w:rsidRPr="003C3E78" w:rsidRDefault="008B7332" w:rsidP="00EC0A0A">
      <w:pPr>
        <w:pStyle w:val="cskSub"/>
        <w:tabs>
          <w:tab w:val="left" w:pos="1068"/>
        </w:tabs>
        <w:spacing w:after="0" w:line="276" w:lineRule="auto"/>
        <w:jc w:val="both"/>
        <w:rPr>
          <w:color w:val="002060"/>
          <w:lang w:eastAsia="en-GB"/>
        </w:rPr>
      </w:pPr>
    </w:p>
    <w:p w14:paraId="3EF1E3E1" w14:textId="77777777" w:rsidR="006E4319" w:rsidRDefault="006E4319" w:rsidP="005E423C">
      <w:pPr>
        <w:pStyle w:val="cskSub"/>
        <w:tabs>
          <w:tab w:val="left" w:pos="1068"/>
        </w:tabs>
        <w:spacing w:after="0" w:line="276" w:lineRule="auto"/>
        <w:jc w:val="both"/>
        <w:rPr>
          <w:b/>
          <w:color w:val="7030A0"/>
        </w:rPr>
      </w:pPr>
    </w:p>
    <w:p w14:paraId="43F8D1B6" w14:textId="77777777" w:rsidR="006E4319" w:rsidRDefault="006E4319" w:rsidP="005E423C">
      <w:pPr>
        <w:pStyle w:val="cskSub"/>
        <w:tabs>
          <w:tab w:val="left" w:pos="1068"/>
        </w:tabs>
        <w:spacing w:after="0" w:line="276" w:lineRule="auto"/>
        <w:jc w:val="both"/>
        <w:rPr>
          <w:b/>
          <w:color w:val="7030A0"/>
        </w:rPr>
      </w:pPr>
    </w:p>
    <w:p w14:paraId="6CB1A88E" w14:textId="77777777" w:rsidR="006E4319" w:rsidRDefault="006E4319" w:rsidP="005E423C">
      <w:pPr>
        <w:pStyle w:val="cskSub"/>
        <w:tabs>
          <w:tab w:val="left" w:pos="1068"/>
        </w:tabs>
        <w:spacing w:after="0" w:line="276" w:lineRule="auto"/>
        <w:jc w:val="both"/>
        <w:rPr>
          <w:b/>
          <w:color w:val="7030A0"/>
        </w:rPr>
      </w:pPr>
    </w:p>
    <w:p w14:paraId="61247E60" w14:textId="77777777" w:rsidR="006E4319" w:rsidRDefault="006E4319" w:rsidP="005E423C">
      <w:pPr>
        <w:pStyle w:val="cskSub"/>
        <w:tabs>
          <w:tab w:val="left" w:pos="1068"/>
        </w:tabs>
        <w:spacing w:after="0" w:line="276" w:lineRule="auto"/>
        <w:jc w:val="both"/>
        <w:rPr>
          <w:b/>
          <w:color w:val="7030A0"/>
        </w:rPr>
      </w:pPr>
    </w:p>
    <w:p w14:paraId="3AE95264" w14:textId="77777777" w:rsidR="006E4319" w:rsidRDefault="006E4319" w:rsidP="005E423C">
      <w:pPr>
        <w:pStyle w:val="cskSub"/>
        <w:tabs>
          <w:tab w:val="left" w:pos="1068"/>
        </w:tabs>
        <w:spacing w:after="0" w:line="276" w:lineRule="auto"/>
        <w:jc w:val="both"/>
        <w:rPr>
          <w:b/>
          <w:color w:val="7030A0"/>
        </w:rPr>
      </w:pPr>
    </w:p>
    <w:p w14:paraId="6EC6AE5A" w14:textId="50111898" w:rsidR="005E423C" w:rsidRPr="0023165F" w:rsidRDefault="005E423C" w:rsidP="005E423C">
      <w:pPr>
        <w:pStyle w:val="cskSub"/>
        <w:tabs>
          <w:tab w:val="left" w:pos="1068"/>
        </w:tabs>
        <w:spacing w:after="0" w:line="276" w:lineRule="auto"/>
        <w:jc w:val="both"/>
        <w:rPr>
          <w:color w:val="7030A0"/>
        </w:rPr>
      </w:pPr>
      <w:r w:rsidRPr="0023165F">
        <w:rPr>
          <w:b/>
          <w:color w:val="7030A0"/>
        </w:rPr>
        <w:t>POLL QUESTIONS</w:t>
      </w:r>
      <w:r w:rsidRPr="0023165F">
        <w:rPr>
          <w:color w:val="7030A0"/>
        </w:rPr>
        <w:tab/>
      </w:r>
    </w:p>
    <w:p w14:paraId="571BAFC0" w14:textId="77777777" w:rsidR="005E423C" w:rsidRPr="0023165F" w:rsidRDefault="005E423C" w:rsidP="005E423C">
      <w:pPr>
        <w:pStyle w:val="cskSub"/>
        <w:numPr>
          <w:ilvl w:val="0"/>
          <w:numId w:val="17"/>
        </w:numPr>
        <w:tabs>
          <w:tab w:val="left" w:pos="1068"/>
        </w:tabs>
        <w:spacing w:after="0" w:line="276" w:lineRule="auto"/>
        <w:ind w:left="284" w:hanging="284"/>
        <w:jc w:val="both"/>
        <w:rPr>
          <w:color w:val="7030A0"/>
        </w:rPr>
      </w:pPr>
      <w:r w:rsidRPr="0023165F">
        <w:rPr>
          <w:color w:val="7030A0"/>
        </w:rPr>
        <w:t xml:space="preserve">Is full service practical for your facility? </w:t>
      </w:r>
    </w:p>
    <w:p w14:paraId="5C3238BB" w14:textId="77777777" w:rsidR="005E423C" w:rsidRPr="0023165F" w:rsidRDefault="005E423C" w:rsidP="005E423C">
      <w:pPr>
        <w:pStyle w:val="cskSub"/>
        <w:numPr>
          <w:ilvl w:val="1"/>
          <w:numId w:val="17"/>
        </w:numPr>
        <w:tabs>
          <w:tab w:val="left" w:pos="1068"/>
        </w:tabs>
        <w:spacing w:after="0" w:line="276" w:lineRule="auto"/>
        <w:ind w:left="851" w:hanging="284"/>
        <w:jc w:val="both"/>
        <w:rPr>
          <w:color w:val="7030A0"/>
        </w:rPr>
      </w:pPr>
      <w:r w:rsidRPr="0023165F">
        <w:rPr>
          <w:color w:val="7030A0"/>
        </w:rPr>
        <w:t>Yes – 4%</w:t>
      </w:r>
    </w:p>
    <w:p w14:paraId="0DB751ED" w14:textId="77777777" w:rsidR="005E423C" w:rsidRPr="0023165F" w:rsidRDefault="005E423C" w:rsidP="005E423C">
      <w:pPr>
        <w:pStyle w:val="cskSub"/>
        <w:numPr>
          <w:ilvl w:val="1"/>
          <w:numId w:val="17"/>
        </w:numPr>
        <w:tabs>
          <w:tab w:val="left" w:pos="1068"/>
        </w:tabs>
        <w:spacing w:after="0" w:line="276" w:lineRule="auto"/>
        <w:ind w:left="851" w:hanging="284"/>
        <w:jc w:val="both"/>
        <w:rPr>
          <w:color w:val="7030A0"/>
        </w:rPr>
      </w:pPr>
      <w:r w:rsidRPr="0023165F">
        <w:rPr>
          <w:color w:val="7030A0"/>
        </w:rPr>
        <w:t>No – 14%</w:t>
      </w:r>
    </w:p>
    <w:p w14:paraId="4CCEAB77" w14:textId="77777777" w:rsidR="005E423C" w:rsidRPr="0023165F" w:rsidRDefault="005E423C" w:rsidP="005E423C">
      <w:pPr>
        <w:pStyle w:val="cskSub"/>
        <w:numPr>
          <w:ilvl w:val="1"/>
          <w:numId w:val="17"/>
        </w:numPr>
        <w:tabs>
          <w:tab w:val="left" w:pos="1068"/>
        </w:tabs>
        <w:spacing w:after="0" w:line="276" w:lineRule="auto"/>
        <w:ind w:left="851" w:hanging="284"/>
        <w:jc w:val="both"/>
        <w:rPr>
          <w:color w:val="7030A0"/>
        </w:rPr>
      </w:pPr>
      <w:r w:rsidRPr="0023165F">
        <w:rPr>
          <w:color w:val="7030A0"/>
        </w:rPr>
        <w:t>Not Sure – 82%</w:t>
      </w:r>
    </w:p>
    <w:p w14:paraId="2F94E12D" w14:textId="77777777" w:rsidR="005E423C" w:rsidRPr="0023165F" w:rsidRDefault="005E423C" w:rsidP="005E423C">
      <w:pPr>
        <w:pStyle w:val="cskSub"/>
        <w:tabs>
          <w:tab w:val="left" w:pos="1068"/>
        </w:tabs>
        <w:spacing w:after="0" w:line="276" w:lineRule="auto"/>
        <w:ind w:left="1440"/>
        <w:jc w:val="both"/>
        <w:rPr>
          <w:color w:val="7030A0"/>
        </w:rPr>
      </w:pPr>
    </w:p>
    <w:p w14:paraId="7D8F593B" w14:textId="77777777" w:rsidR="005E423C" w:rsidRPr="0023165F" w:rsidRDefault="005E423C" w:rsidP="005E423C">
      <w:pPr>
        <w:pStyle w:val="cskSub"/>
        <w:numPr>
          <w:ilvl w:val="0"/>
          <w:numId w:val="17"/>
        </w:numPr>
        <w:tabs>
          <w:tab w:val="left" w:pos="1068"/>
        </w:tabs>
        <w:spacing w:after="0" w:line="276" w:lineRule="auto"/>
        <w:ind w:left="284" w:hanging="284"/>
        <w:jc w:val="both"/>
        <w:rPr>
          <w:color w:val="7030A0"/>
        </w:rPr>
      </w:pPr>
      <w:r w:rsidRPr="0023165F">
        <w:rPr>
          <w:color w:val="7030A0"/>
        </w:rPr>
        <w:t>Should users be charged extra fees for full service?</w:t>
      </w:r>
    </w:p>
    <w:p w14:paraId="7F5F1D1F" w14:textId="77777777" w:rsidR="005E423C" w:rsidRPr="0023165F" w:rsidRDefault="005E423C" w:rsidP="005E423C">
      <w:pPr>
        <w:pStyle w:val="cskSub"/>
        <w:numPr>
          <w:ilvl w:val="1"/>
          <w:numId w:val="17"/>
        </w:numPr>
        <w:tabs>
          <w:tab w:val="left" w:pos="1068"/>
        </w:tabs>
        <w:spacing w:after="0" w:line="276" w:lineRule="auto"/>
        <w:ind w:left="851" w:hanging="284"/>
        <w:jc w:val="both"/>
        <w:rPr>
          <w:color w:val="7030A0"/>
        </w:rPr>
      </w:pPr>
      <w:r w:rsidRPr="0023165F">
        <w:rPr>
          <w:color w:val="7030A0"/>
        </w:rPr>
        <w:t>Yes - 22%</w:t>
      </w:r>
    </w:p>
    <w:p w14:paraId="7EED35A7" w14:textId="77777777" w:rsidR="005E423C" w:rsidRPr="0023165F" w:rsidRDefault="005E423C" w:rsidP="005E423C">
      <w:pPr>
        <w:pStyle w:val="cskSub"/>
        <w:numPr>
          <w:ilvl w:val="1"/>
          <w:numId w:val="17"/>
        </w:numPr>
        <w:tabs>
          <w:tab w:val="left" w:pos="1068"/>
        </w:tabs>
        <w:spacing w:after="0" w:line="276" w:lineRule="auto"/>
        <w:ind w:left="851" w:hanging="284"/>
        <w:jc w:val="both"/>
        <w:rPr>
          <w:color w:val="7030A0"/>
        </w:rPr>
      </w:pPr>
      <w:r w:rsidRPr="0023165F">
        <w:rPr>
          <w:color w:val="7030A0"/>
        </w:rPr>
        <w:t>No - 50%</w:t>
      </w:r>
    </w:p>
    <w:p w14:paraId="6D30508F" w14:textId="77777777" w:rsidR="005E423C" w:rsidRDefault="005E423C" w:rsidP="005E423C">
      <w:pPr>
        <w:pStyle w:val="cskSub"/>
        <w:numPr>
          <w:ilvl w:val="1"/>
          <w:numId w:val="17"/>
        </w:numPr>
        <w:tabs>
          <w:tab w:val="left" w:pos="1068"/>
        </w:tabs>
        <w:spacing w:after="0" w:line="276" w:lineRule="auto"/>
        <w:ind w:left="851" w:hanging="284"/>
        <w:jc w:val="both"/>
        <w:rPr>
          <w:color w:val="7030A0"/>
        </w:rPr>
      </w:pPr>
      <w:r w:rsidRPr="0023165F">
        <w:rPr>
          <w:color w:val="7030A0"/>
        </w:rPr>
        <w:t>Not Sure - 29%</w:t>
      </w:r>
    </w:p>
    <w:p w14:paraId="718F78C1" w14:textId="77777777" w:rsidR="005E423C" w:rsidRPr="0023165F" w:rsidRDefault="005E423C" w:rsidP="005E423C">
      <w:pPr>
        <w:pStyle w:val="cskSub"/>
        <w:tabs>
          <w:tab w:val="left" w:pos="1068"/>
        </w:tabs>
        <w:spacing w:after="0" w:line="276" w:lineRule="auto"/>
        <w:ind w:left="1440"/>
        <w:jc w:val="both"/>
        <w:rPr>
          <w:color w:val="7030A0"/>
        </w:rPr>
      </w:pPr>
    </w:p>
    <w:p w14:paraId="2818793A" w14:textId="77777777" w:rsidR="005E423C" w:rsidRPr="0023165F" w:rsidRDefault="005E423C" w:rsidP="005E423C">
      <w:pPr>
        <w:pStyle w:val="cskSub"/>
        <w:numPr>
          <w:ilvl w:val="0"/>
          <w:numId w:val="17"/>
        </w:numPr>
        <w:tabs>
          <w:tab w:val="left" w:pos="1068"/>
        </w:tabs>
        <w:spacing w:after="0" w:line="276" w:lineRule="auto"/>
        <w:ind w:left="284" w:hanging="284"/>
        <w:jc w:val="both"/>
        <w:rPr>
          <w:color w:val="7030A0"/>
        </w:rPr>
      </w:pPr>
      <w:r w:rsidRPr="0023165F">
        <w:rPr>
          <w:color w:val="7030A0"/>
        </w:rPr>
        <w:t>Should we have a follow up Meeting?</w:t>
      </w:r>
    </w:p>
    <w:p w14:paraId="4DEF7C50" w14:textId="77777777" w:rsidR="005E423C" w:rsidRPr="0023165F" w:rsidRDefault="005E423C" w:rsidP="005E423C">
      <w:pPr>
        <w:pStyle w:val="cskSub"/>
        <w:numPr>
          <w:ilvl w:val="0"/>
          <w:numId w:val="19"/>
        </w:numPr>
        <w:tabs>
          <w:tab w:val="left" w:pos="1068"/>
        </w:tabs>
        <w:spacing w:after="0" w:line="276" w:lineRule="auto"/>
        <w:ind w:left="851" w:hanging="284"/>
        <w:jc w:val="both"/>
        <w:rPr>
          <w:color w:val="7030A0"/>
        </w:rPr>
      </w:pPr>
      <w:r w:rsidRPr="0023165F">
        <w:rPr>
          <w:color w:val="7030A0"/>
        </w:rPr>
        <w:t>Yes - 92%</w:t>
      </w:r>
    </w:p>
    <w:p w14:paraId="7780E585" w14:textId="26F22511" w:rsidR="005E423C" w:rsidRDefault="005E423C" w:rsidP="005E423C">
      <w:pPr>
        <w:pStyle w:val="cskSub"/>
        <w:numPr>
          <w:ilvl w:val="0"/>
          <w:numId w:val="19"/>
        </w:numPr>
        <w:tabs>
          <w:tab w:val="left" w:pos="1068"/>
        </w:tabs>
        <w:spacing w:after="0" w:line="276" w:lineRule="auto"/>
        <w:ind w:left="851" w:hanging="284"/>
        <w:jc w:val="both"/>
        <w:rPr>
          <w:color w:val="7030A0"/>
        </w:rPr>
      </w:pPr>
      <w:r w:rsidRPr="0023165F">
        <w:rPr>
          <w:color w:val="7030A0"/>
        </w:rPr>
        <w:t>No - 8%</w:t>
      </w:r>
    </w:p>
    <w:p w14:paraId="3284B97F" w14:textId="28CCF915" w:rsidR="005E423C" w:rsidRDefault="005E423C" w:rsidP="005E423C">
      <w:pPr>
        <w:pStyle w:val="cskSub"/>
        <w:tabs>
          <w:tab w:val="left" w:pos="1068"/>
        </w:tabs>
        <w:spacing w:after="0" w:line="276" w:lineRule="auto"/>
        <w:ind w:left="851"/>
        <w:jc w:val="both"/>
        <w:rPr>
          <w:color w:val="7030A0"/>
        </w:rPr>
      </w:pPr>
    </w:p>
    <w:p w14:paraId="5A7C5A18" w14:textId="77777777" w:rsidR="005E423C" w:rsidRDefault="005E423C" w:rsidP="005E423C">
      <w:pPr>
        <w:pStyle w:val="cskSub"/>
        <w:tabs>
          <w:tab w:val="left" w:pos="1068"/>
        </w:tabs>
        <w:spacing w:after="0" w:line="276" w:lineRule="auto"/>
        <w:ind w:left="851"/>
        <w:jc w:val="both"/>
        <w:rPr>
          <w:color w:val="7030A0"/>
        </w:rPr>
      </w:pPr>
    </w:p>
    <w:p w14:paraId="5045E3A6" w14:textId="5F80F33C" w:rsidR="00D83953" w:rsidRPr="009F4AE7" w:rsidRDefault="003C3E78" w:rsidP="00EC0A0A">
      <w:pPr>
        <w:pStyle w:val="cskSub"/>
        <w:tabs>
          <w:tab w:val="left" w:pos="1068"/>
        </w:tabs>
        <w:spacing w:after="120" w:line="276" w:lineRule="auto"/>
        <w:ind w:left="709" w:hanging="425"/>
        <w:jc w:val="both"/>
        <w:rPr>
          <w:b/>
          <w:color w:val="002060"/>
          <w:lang w:eastAsia="en-GB"/>
        </w:rPr>
      </w:pPr>
      <w:r w:rsidRPr="009F4AE7">
        <w:rPr>
          <w:b/>
          <w:color w:val="002060"/>
          <w:lang w:eastAsia="en-GB"/>
        </w:rPr>
        <w:t>Resources:</w:t>
      </w:r>
    </w:p>
    <w:p w14:paraId="0C3B3CBD" w14:textId="70DD4560" w:rsidR="00D83953" w:rsidRPr="009F4AE7" w:rsidRDefault="00D83953" w:rsidP="002967F2">
      <w:pPr>
        <w:pStyle w:val="cskSub"/>
        <w:numPr>
          <w:ilvl w:val="0"/>
          <w:numId w:val="29"/>
        </w:numPr>
        <w:tabs>
          <w:tab w:val="left" w:pos="1068"/>
        </w:tabs>
        <w:spacing w:after="120" w:line="276" w:lineRule="auto"/>
        <w:ind w:left="426" w:hanging="425"/>
        <w:rPr>
          <w:color w:val="002060"/>
          <w:lang w:eastAsia="en-GB"/>
        </w:rPr>
      </w:pPr>
      <w:r w:rsidRPr="009F4AE7">
        <w:rPr>
          <w:color w:val="002060"/>
          <w:lang w:eastAsia="en-GB"/>
        </w:rPr>
        <w:t xml:space="preserve">Videos from companies </w:t>
      </w:r>
      <w:r w:rsidR="003C3E78" w:rsidRPr="009F4AE7">
        <w:rPr>
          <w:color w:val="002060"/>
          <w:lang w:eastAsia="en-GB"/>
        </w:rPr>
        <w:t>on how to use their instruments, e.g</w:t>
      </w:r>
      <w:r w:rsidR="004E3623">
        <w:rPr>
          <w:color w:val="002060"/>
          <w:lang w:eastAsia="en-GB"/>
        </w:rPr>
        <w:t xml:space="preserve">.  </w:t>
      </w:r>
      <w:hyperlink r:id="rId38" w:history="1">
        <w:r w:rsidRPr="009F4AE7">
          <w:rPr>
            <w:rStyle w:val="Hyperlink"/>
            <w:color w:val="002060"/>
            <w:lang w:eastAsia="en-GB"/>
          </w:rPr>
          <w:t>https://www.youtube.com/watch?v=Zr9wCtwXF8g</w:t>
        </w:r>
      </w:hyperlink>
    </w:p>
    <w:p w14:paraId="3B7DB8EE" w14:textId="77777777" w:rsidR="005E423C" w:rsidRPr="005E423C" w:rsidRDefault="00466959" w:rsidP="00F87AE2">
      <w:pPr>
        <w:pStyle w:val="cskSub"/>
        <w:numPr>
          <w:ilvl w:val="0"/>
          <w:numId w:val="29"/>
        </w:numPr>
        <w:tabs>
          <w:tab w:val="left" w:pos="1068"/>
        </w:tabs>
        <w:spacing w:after="120" w:line="276" w:lineRule="auto"/>
        <w:ind w:left="426" w:hanging="425"/>
        <w:rPr>
          <w:rStyle w:val="Hyperlink"/>
          <w:color w:val="002060"/>
          <w:u w:val="none"/>
          <w:lang w:val="fr-CA" w:eastAsia="en-GB"/>
        </w:rPr>
      </w:pPr>
      <w:proofErr w:type="spellStart"/>
      <w:r w:rsidRPr="005E423C">
        <w:rPr>
          <w:color w:val="002060"/>
          <w:lang w:val="fr-CA" w:eastAsia="en-GB"/>
        </w:rPr>
        <w:t>Microlist</w:t>
      </w:r>
      <w:proofErr w:type="spellEnd"/>
      <w:r w:rsidR="004E3623" w:rsidRPr="005E423C">
        <w:rPr>
          <w:color w:val="002060"/>
          <w:lang w:val="fr-CA" w:eastAsia="en-GB"/>
        </w:rPr>
        <w:t xml:space="preserve">.  </w:t>
      </w:r>
      <w:hyperlink r:id="rId39" w:history="1">
        <w:r w:rsidR="00F65C96" w:rsidRPr="005E423C">
          <w:rPr>
            <w:rStyle w:val="Hyperlink"/>
            <w:color w:val="002060"/>
            <w:lang w:val="fr-CA" w:eastAsia="en-GB"/>
          </w:rPr>
          <w:t>https://www.microlist.org/explore/?type=career&amp;sort=a-z</w:t>
        </w:r>
      </w:hyperlink>
    </w:p>
    <w:p w14:paraId="4710067D" w14:textId="19E32E8E" w:rsidR="007E0555" w:rsidRPr="009F4AE7" w:rsidRDefault="007E0555" w:rsidP="00F87AE2">
      <w:pPr>
        <w:pStyle w:val="cskSub"/>
        <w:numPr>
          <w:ilvl w:val="0"/>
          <w:numId w:val="29"/>
        </w:numPr>
        <w:tabs>
          <w:tab w:val="left" w:pos="1068"/>
        </w:tabs>
        <w:spacing w:after="120" w:line="276" w:lineRule="auto"/>
        <w:ind w:left="426" w:hanging="425"/>
        <w:rPr>
          <w:color w:val="002060"/>
          <w:lang w:eastAsia="en-GB"/>
        </w:rPr>
      </w:pPr>
      <w:r w:rsidRPr="009F4AE7">
        <w:rPr>
          <w:color w:val="002060"/>
          <w:lang w:eastAsia="en-GB"/>
        </w:rPr>
        <w:t xml:space="preserve">Video </w:t>
      </w:r>
      <w:r w:rsidR="00F87AE2" w:rsidRPr="009F4AE7">
        <w:rPr>
          <w:color w:val="002060"/>
          <w:lang w:eastAsia="en-GB"/>
        </w:rPr>
        <w:t>about objective lenses and shows</w:t>
      </w:r>
      <w:r w:rsidRPr="009F4AE7">
        <w:rPr>
          <w:color w:val="002060"/>
          <w:lang w:eastAsia="en-GB"/>
        </w:rPr>
        <w:t xml:space="preserve"> how to apply Immersion Oil</w:t>
      </w:r>
      <w:r w:rsidR="004E3623">
        <w:rPr>
          <w:color w:val="002060"/>
          <w:lang w:eastAsia="en-GB"/>
        </w:rPr>
        <w:t xml:space="preserve">.  </w:t>
      </w:r>
      <w:hyperlink r:id="rId40" w:history="1">
        <w:r w:rsidR="00F87AE2" w:rsidRPr="009F4AE7">
          <w:rPr>
            <w:rStyle w:val="Hyperlink"/>
            <w:color w:val="002060"/>
            <w:lang w:eastAsia="en-GB"/>
          </w:rPr>
          <w:t>https://www.youtube.com/watch?v=c58P4Zt9xX0</w:t>
        </w:r>
      </w:hyperlink>
    </w:p>
    <w:p w14:paraId="2652DF92" w14:textId="69C41F80" w:rsidR="00B95E0F" w:rsidRPr="009F4AE7" w:rsidRDefault="00B95E0F" w:rsidP="002967F2">
      <w:pPr>
        <w:pStyle w:val="cskSub"/>
        <w:numPr>
          <w:ilvl w:val="0"/>
          <w:numId w:val="29"/>
        </w:numPr>
        <w:tabs>
          <w:tab w:val="left" w:pos="1068"/>
        </w:tabs>
        <w:spacing w:after="120" w:line="276" w:lineRule="auto"/>
        <w:ind w:left="426" w:hanging="425"/>
        <w:rPr>
          <w:color w:val="002060"/>
          <w:lang w:eastAsia="en-GB"/>
        </w:rPr>
      </w:pPr>
      <w:r w:rsidRPr="009F4AE7">
        <w:rPr>
          <w:color w:val="002060"/>
          <w:lang w:eastAsia="en-GB"/>
        </w:rPr>
        <w:t xml:space="preserve">Training videos on the </w:t>
      </w:r>
      <w:proofErr w:type="spellStart"/>
      <w:r w:rsidRPr="009F4AE7">
        <w:rPr>
          <w:color w:val="002060"/>
          <w:lang w:eastAsia="en-GB"/>
        </w:rPr>
        <w:t>Aurox</w:t>
      </w:r>
      <w:proofErr w:type="spellEnd"/>
      <w:r w:rsidRPr="009F4AE7">
        <w:rPr>
          <w:color w:val="002060"/>
          <w:lang w:eastAsia="en-GB"/>
        </w:rPr>
        <w:t xml:space="preserve"> YouTube page</w:t>
      </w:r>
      <w:r w:rsidR="004E3623">
        <w:rPr>
          <w:color w:val="002060"/>
          <w:lang w:eastAsia="en-GB"/>
        </w:rPr>
        <w:t xml:space="preserve">.  </w:t>
      </w:r>
      <w:hyperlink r:id="rId41" w:history="1">
        <w:r w:rsidRPr="009F4AE7">
          <w:rPr>
            <w:rStyle w:val="Hyperlink"/>
            <w:color w:val="002060"/>
            <w:lang w:eastAsia="en-GB"/>
          </w:rPr>
          <w:t>https://www.youtube.com/channel/UCykKTH2IhFPRtQV0q31LP2w/videos</w:t>
        </w:r>
      </w:hyperlink>
    </w:p>
    <w:p w14:paraId="0F6E0799" w14:textId="4D20C30C" w:rsidR="00FF0515" w:rsidRPr="009F4AE7" w:rsidRDefault="00FF0515" w:rsidP="002967F2">
      <w:pPr>
        <w:pStyle w:val="cskSub"/>
        <w:numPr>
          <w:ilvl w:val="0"/>
          <w:numId w:val="29"/>
        </w:numPr>
        <w:tabs>
          <w:tab w:val="left" w:pos="1068"/>
        </w:tabs>
        <w:spacing w:after="120" w:line="276" w:lineRule="auto"/>
        <w:ind w:left="426" w:hanging="425"/>
        <w:rPr>
          <w:color w:val="002060"/>
          <w:lang w:eastAsia="en-GB"/>
        </w:rPr>
      </w:pPr>
      <w:r w:rsidRPr="009F4AE7">
        <w:rPr>
          <w:color w:val="002060"/>
          <w:lang w:eastAsia="en-GB"/>
        </w:rPr>
        <w:t xml:space="preserve">General information about microscopy and microscopy facilities </w:t>
      </w:r>
      <w:hyperlink r:id="rId42" w:history="1">
        <w:r w:rsidRPr="009F4AE7">
          <w:rPr>
            <w:rStyle w:val="Hyperlink"/>
            <w:color w:val="002060"/>
            <w:lang w:eastAsia="en-GB"/>
          </w:rPr>
          <w:t>microscopist.co.uk</w:t>
        </w:r>
      </w:hyperlink>
    </w:p>
    <w:p w14:paraId="49997259" w14:textId="2EFCCC92" w:rsidR="00FF0515" w:rsidRPr="009F4AE7" w:rsidRDefault="00FF0515" w:rsidP="002967F2">
      <w:pPr>
        <w:pStyle w:val="cskSub"/>
        <w:numPr>
          <w:ilvl w:val="0"/>
          <w:numId w:val="29"/>
        </w:numPr>
        <w:tabs>
          <w:tab w:val="left" w:pos="1068"/>
        </w:tabs>
        <w:spacing w:after="120" w:line="276" w:lineRule="auto"/>
        <w:ind w:left="426" w:hanging="425"/>
        <w:rPr>
          <w:color w:val="002060"/>
          <w:lang w:eastAsia="en-GB"/>
        </w:rPr>
      </w:pPr>
      <w:r w:rsidRPr="009F4AE7">
        <w:rPr>
          <w:color w:val="002060"/>
          <w:lang w:eastAsia="en-GB"/>
        </w:rPr>
        <w:t>Video about creating online resources</w:t>
      </w:r>
      <w:r w:rsidR="004E3623">
        <w:rPr>
          <w:color w:val="002060"/>
          <w:lang w:eastAsia="en-GB"/>
        </w:rPr>
        <w:t xml:space="preserve">.  </w:t>
      </w:r>
      <w:hyperlink r:id="rId43" w:history="1">
        <w:r w:rsidRPr="009F4AE7">
          <w:rPr>
            <w:rStyle w:val="Hyperlink"/>
            <w:color w:val="002060"/>
          </w:rPr>
          <w:t>https://www.youtube.com/watch?v=L6dxHCDp_aI&amp;feature=youtu.be</w:t>
        </w:r>
      </w:hyperlink>
    </w:p>
    <w:p w14:paraId="40371320" w14:textId="5735E1CB" w:rsidR="002A41ED" w:rsidRPr="009F4AE7" w:rsidRDefault="002A41ED" w:rsidP="002967F2">
      <w:pPr>
        <w:pStyle w:val="cskSub"/>
        <w:numPr>
          <w:ilvl w:val="0"/>
          <w:numId w:val="29"/>
        </w:numPr>
        <w:tabs>
          <w:tab w:val="left" w:pos="1068"/>
        </w:tabs>
        <w:spacing w:after="120" w:line="276" w:lineRule="auto"/>
        <w:ind w:left="426" w:hanging="425"/>
        <w:rPr>
          <w:color w:val="002060"/>
          <w:lang w:eastAsia="en-GB"/>
        </w:rPr>
      </w:pPr>
      <w:r w:rsidRPr="009F4AE7">
        <w:rPr>
          <w:color w:val="002060"/>
        </w:rPr>
        <w:t>Training video from Bruker</w:t>
      </w:r>
      <w:r w:rsidR="004E3623">
        <w:rPr>
          <w:color w:val="002060"/>
        </w:rPr>
        <w:t xml:space="preserve">.  </w:t>
      </w:r>
      <w:hyperlink r:id="rId44" w:history="1">
        <w:r w:rsidRPr="009F4AE7">
          <w:rPr>
            <w:rStyle w:val="Hyperlink"/>
            <w:color w:val="002060"/>
          </w:rPr>
          <w:t>https://www.youtube.com/watch?v=Zr9wCtwXF8g</w:t>
        </w:r>
      </w:hyperlink>
    </w:p>
    <w:p w14:paraId="006ED6B5" w14:textId="04F44CA2" w:rsidR="00EC0A0A" w:rsidRPr="009F4AE7" w:rsidRDefault="0006015F" w:rsidP="002967F2">
      <w:pPr>
        <w:pStyle w:val="cskSub"/>
        <w:numPr>
          <w:ilvl w:val="0"/>
          <w:numId w:val="29"/>
        </w:numPr>
        <w:tabs>
          <w:tab w:val="left" w:pos="1068"/>
        </w:tabs>
        <w:spacing w:after="120" w:line="276" w:lineRule="auto"/>
        <w:ind w:left="426" w:hanging="425"/>
        <w:rPr>
          <w:color w:val="002060"/>
          <w:lang w:val="en-CA" w:eastAsia="en-GB"/>
        </w:rPr>
      </w:pPr>
      <w:proofErr w:type="spellStart"/>
      <w:r w:rsidRPr="009F4AE7">
        <w:rPr>
          <w:color w:val="002060"/>
          <w:lang w:eastAsia="en-GB"/>
        </w:rPr>
        <w:t>BioImagingUK</w:t>
      </w:r>
      <w:proofErr w:type="spellEnd"/>
      <w:r w:rsidRPr="009F4AE7">
        <w:rPr>
          <w:color w:val="002060"/>
          <w:lang w:eastAsia="en-GB"/>
        </w:rPr>
        <w:t xml:space="preserve"> collects microscopy resources using this shared Google Doc</w:t>
      </w:r>
      <w:r w:rsidR="004E3623">
        <w:rPr>
          <w:color w:val="002060"/>
          <w:lang w:eastAsia="en-GB"/>
        </w:rPr>
        <w:t xml:space="preserve">.  </w:t>
      </w:r>
      <w:hyperlink r:id="rId45" w:history="1">
        <w:r w:rsidRPr="009F4AE7">
          <w:rPr>
            <w:rStyle w:val="Hyperlink"/>
            <w:color w:val="002060"/>
            <w:lang w:val="en-CA" w:eastAsia="en-GB"/>
          </w:rPr>
          <w:t>https://docs.google.com/spreadsheets/d/1lVQ2SH9ii0D71bmu2kpAEiKkbJ8REbwYXrD7912vaDA/edit?usp=sharing</w:t>
        </w:r>
      </w:hyperlink>
      <w:r w:rsidRPr="009F4AE7">
        <w:rPr>
          <w:color w:val="002060"/>
          <w:lang w:val="en-CA" w:eastAsia="en-GB"/>
        </w:rPr>
        <w:t xml:space="preserve"> </w:t>
      </w:r>
      <w:r w:rsidRPr="009F4AE7">
        <w:rPr>
          <w:b/>
          <w:bCs/>
          <w:color w:val="002060"/>
          <w:lang w:val="en-CA" w:eastAsia="en-GB"/>
        </w:rPr>
        <w:t>Add you</w:t>
      </w:r>
      <w:r w:rsidR="009F4AE7">
        <w:rPr>
          <w:b/>
          <w:bCs/>
          <w:color w:val="002060"/>
          <w:lang w:val="en-CA" w:eastAsia="en-GB"/>
        </w:rPr>
        <w:t>r</w:t>
      </w:r>
      <w:r w:rsidRPr="009F4AE7">
        <w:rPr>
          <w:b/>
          <w:bCs/>
          <w:color w:val="002060"/>
          <w:lang w:val="en-CA" w:eastAsia="en-GB"/>
        </w:rPr>
        <w:t xml:space="preserve"> favourites.</w:t>
      </w:r>
    </w:p>
    <w:p w14:paraId="09D85A15" w14:textId="57D423D0" w:rsidR="00EC0A0A" w:rsidRPr="009F4AE7" w:rsidRDefault="0006015F" w:rsidP="002967F2">
      <w:pPr>
        <w:pStyle w:val="cskSub"/>
        <w:numPr>
          <w:ilvl w:val="0"/>
          <w:numId w:val="29"/>
        </w:numPr>
        <w:tabs>
          <w:tab w:val="left" w:pos="1068"/>
        </w:tabs>
        <w:spacing w:after="120" w:line="276" w:lineRule="auto"/>
        <w:ind w:left="426" w:hanging="425"/>
        <w:rPr>
          <w:color w:val="002060"/>
          <w:lang w:val="en-CA" w:eastAsia="en-GB"/>
        </w:rPr>
      </w:pPr>
      <w:r w:rsidRPr="009F4AE7">
        <w:rPr>
          <w:color w:val="002060"/>
          <w:lang w:eastAsia="en-GB"/>
        </w:rPr>
        <w:t>Later they are uploaded on the RMS website.</w:t>
      </w:r>
      <w:r w:rsidRPr="009F4AE7">
        <w:rPr>
          <w:color w:val="002060"/>
          <w:lang w:eastAsia="en-GB"/>
        </w:rPr>
        <w:cr/>
      </w:r>
      <w:hyperlink r:id="rId46" w:history="1">
        <w:r w:rsidRPr="009F4AE7">
          <w:rPr>
            <w:rStyle w:val="Hyperlink"/>
            <w:color w:val="002060"/>
            <w:lang w:eastAsia="en-GB"/>
          </w:rPr>
          <w:t>https://www.rms.org.uk/study-read/news-listing-page/online-microscopy-talks-list.html</w:t>
        </w:r>
      </w:hyperlink>
    </w:p>
    <w:p w14:paraId="2C54A71B" w14:textId="2D329DB1" w:rsidR="006E3C56" w:rsidRPr="009F4AE7" w:rsidRDefault="006E3C56" w:rsidP="002967F2">
      <w:pPr>
        <w:pStyle w:val="cskSub"/>
        <w:numPr>
          <w:ilvl w:val="0"/>
          <w:numId w:val="29"/>
        </w:numPr>
        <w:tabs>
          <w:tab w:val="left" w:pos="1068"/>
        </w:tabs>
        <w:spacing w:after="120" w:line="276" w:lineRule="auto"/>
        <w:ind w:left="426" w:hanging="425"/>
        <w:rPr>
          <w:color w:val="002060"/>
          <w:lang w:eastAsia="en-GB"/>
        </w:rPr>
      </w:pPr>
      <w:r w:rsidRPr="009F4AE7">
        <w:rPr>
          <w:color w:val="002060"/>
          <w:lang w:eastAsia="en-GB"/>
        </w:rPr>
        <w:t>BINA's shared google doc with many great microscopy links: https://docs.google.com/spreadsheets/d/1hLpWqpSkzdcblmu5FZdFggHJZ0dt7abDyrBXEEU2VFM/edit?usp=sharing</w:t>
      </w:r>
    </w:p>
    <w:p w14:paraId="574990FC" w14:textId="6F991EC9" w:rsidR="002967F2" w:rsidRPr="002967F2" w:rsidRDefault="002967F2" w:rsidP="002967F2">
      <w:pPr>
        <w:pStyle w:val="cskSub"/>
        <w:tabs>
          <w:tab w:val="left" w:pos="1068"/>
        </w:tabs>
        <w:spacing w:after="0" w:line="276" w:lineRule="auto"/>
        <w:jc w:val="both"/>
        <w:rPr>
          <w:b/>
          <w:bCs/>
          <w:color w:val="000000" w:themeColor="text1"/>
        </w:rPr>
      </w:pPr>
      <w:r w:rsidRPr="002967F2">
        <w:rPr>
          <w:b/>
          <w:bCs/>
          <w:color w:val="000000" w:themeColor="text1"/>
        </w:rPr>
        <w:lastRenderedPageBreak/>
        <w:t>Countries in Attendance</w:t>
      </w:r>
    </w:p>
    <w:p w14:paraId="5BA24F8D"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Australia</w:t>
      </w:r>
    </w:p>
    <w:p w14:paraId="7CD2C057"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Brazil</w:t>
      </w:r>
    </w:p>
    <w:p w14:paraId="3C29CDEE"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Canada</w:t>
      </w:r>
    </w:p>
    <w:p w14:paraId="2ACDF4E9"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Colombia</w:t>
      </w:r>
    </w:p>
    <w:p w14:paraId="3A395321"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Finland</w:t>
      </w:r>
    </w:p>
    <w:p w14:paraId="4436F394"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France</w:t>
      </w:r>
    </w:p>
    <w:p w14:paraId="0B2B3F66"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Germany</w:t>
      </w:r>
    </w:p>
    <w:p w14:paraId="152BDC3D"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Ireland</w:t>
      </w:r>
    </w:p>
    <w:p w14:paraId="4EACBBC5"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Israel</w:t>
      </w:r>
    </w:p>
    <w:p w14:paraId="53AC4377"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Mexico</w:t>
      </w:r>
    </w:p>
    <w:p w14:paraId="12A51056"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Norway</w:t>
      </w:r>
    </w:p>
    <w:p w14:paraId="6170807E"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Qatar</w:t>
      </w:r>
    </w:p>
    <w:p w14:paraId="33FE4607"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Singapore</w:t>
      </w:r>
    </w:p>
    <w:p w14:paraId="3CD155BB"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Spain</w:t>
      </w:r>
    </w:p>
    <w:p w14:paraId="45D2C2F2"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Sweden</w:t>
      </w:r>
    </w:p>
    <w:p w14:paraId="418D99DA"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The Netherlands</w:t>
      </w:r>
    </w:p>
    <w:p w14:paraId="70541529" w14:textId="77777777"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UK</w:t>
      </w:r>
    </w:p>
    <w:p w14:paraId="3B9E7A39" w14:textId="64BCC558" w:rsidR="002967F2" w:rsidRPr="002967F2" w:rsidRDefault="002967F2" w:rsidP="002967F2">
      <w:pPr>
        <w:pStyle w:val="cskSub"/>
        <w:numPr>
          <w:ilvl w:val="0"/>
          <w:numId w:val="47"/>
        </w:numPr>
        <w:tabs>
          <w:tab w:val="left" w:pos="1068"/>
        </w:tabs>
        <w:spacing w:after="0" w:line="276" w:lineRule="auto"/>
        <w:jc w:val="both"/>
        <w:rPr>
          <w:color w:val="000000" w:themeColor="text1"/>
        </w:rPr>
      </w:pPr>
      <w:r w:rsidRPr="002967F2">
        <w:rPr>
          <w:color w:val="000000" w:themeColor="text1"/>
        </w:rPr>
        <w:t>US</w:t>
      </w:r>
    </w:p>
    <w:sectPr w:rsidR="002967F2" w:rsidRPr="002967F2" w:rsidSect="00C85157">
      <w:headerReference w:type="default" r:id="rId47"/>
      <w:footerReference w:type="default" r:id="rId48"/>
      <w:headerReference w:type="first" r:id="rId4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0ED7" w14:textId="77777777" w:rsidR="009352A6" w:rsidRDefault="009352A6" w:rsidP="001C0DED">
      <w:pPr>
        <w:spacing w:after="0" w:line="240" w:lineRule="auto"/>
      </w:pPr>
      <w:r>
        <w:separator/>
      </w:r>
    </w:p>
  </w:endnote>
  <w:endnote w:type="continuationSeparator" w:id="0">
    <w:p w14:paraId="5EEB80C9" w14:textId="77777777" w:rsidR="009352A6" w:rsidRDefault="009352A6" w:rsidP="001C0DED">
      <w:pPr>
        <w:spacing w:after="0" w:line="240" w:lineRule="auto"/>
      </w:pPr>
      <w:r>
        <w:continuationSeparator/>
      </w:r>
    </w:p>
  </w:endnote>
  <w:endnote w:type="continuationNotice" w:id="1">
    <w:p w14:paraId="433D10D7" w14:textId="77777777" w:rsidR="009352A6" w:rsidRDefault="00935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244554"/>
      <w:docPartObj>
        <w:docPartGallery w:val="Page Numbers (Bottom of Page)"/>
        <w:docPartUnique/>
      </w:docPartObj>
    </w:sdtPr>
    <w:sdtEndPr>
      <w:rPr>
        <w:noProof/>
      </w:rPr>
    </w:sdtEndPr>
    <w:sdtContent>
      <w:p w14:paraId="28DE1645" w14:textId="1B085976" w:rsidR="005B1E15" w:rsidRDefault="005B1E15">
        <w:pPr>
          <w:pStyle w:val="Footer"/>
          <w:jc w:val="right"/>
        </w:pPr>
        <w:r>
          <w:fldChar w:fldCharType="begin"/>
        </w:r>
        <w:r>
          <w:instrText xml:space="preserve"> PAGE   \* MERGEFORMAT </w:instrText>
        </w:r>
        <w:r>
          <w:fldChar w:fldCharType="separate"/>
        </w:r>
        <w:r w:rsidR="00737C09">
          <w:rPr>
            <w:noProof/>
          </w:rPr>
          <w:t>24</w:t>
        </w:r>
        <w:r>
          <w:rPr>
            <w:noProof/>
          </w:rPr>
          <w:fldChar w:fldCharType="end"/>
        </w:r>
      </w:p>
    </w:sdtContent>
  </w:sdt>
  <w:p w14:paraId="72C0FE4E" w14:textId="77777777" w:rsidR="005B1E15" w:rsidRDefault="005B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399D" w14:textId="77777777" w:rsidR="009352A6" w:rsidRDefault="009352A6" w:rsidP="001C0DED">
      <w:pPr>
        <w:spacing w:after="0" w:line="240" w:lineRule="auto"/>
      </w:pPr>
      <w:r>
        <w:separator/>
      </w:r>
    </w:p>
  </w:footnote>
  <w:footnote w:type="continuationSeparator" w:id="0">
    <w:p w14:paraId="4036C0BE" w14:textId="77777777" w:rsidR="009352A6" w:rsidRDefault="009352A6" w:rsidP="001C0DED">
      <w:pPr>
        <w:spacing w:after="0" w:line="240" w:lineRule="auto"/>
      </w:pPr>
      <w:r>
        <w:continuationSeparator/>
      </w:r>
    </w:p>
  </w:footnote>
  <w:footnote w:type="continuationNotice" w:id="1">
    <w:p w14:paraId="30283055" w14:textId="77777777" w:rsidR="009352A6" w:rsidRDefault="00935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B2E7" w14:textId="7ED9F91F" w:rsidR="005B1E15" w:rsidRDefault="005B1E15">
    <w:pPr>
      <w:pStyle w:val="Header"/>
    </w:pPr>
    <w:r w:rsidRPr="007E033B">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6205" w14:textId="3B6C4166" w:rsidR="006E4319" w:rsidRDefault="006E4319" w:rsidP="00C85157">
    <w:pPr>
      <w:pStyle w:val="Header"/>
      <w:tabs>
        <w:tab w:val="clear" w:pos="4680"/>
        <w:tab w:val="center" w:pos="4536"/>
      </w:tabs>
      <w:rPr>
        <w:u w:val="single"/>
      </w:rPr>
    </w:pPr>
    <w:r w:rsidRPr="005E423C">
      <w:rPr>
        <w:noProof/>
        <w:u w:val="single"/>
        <w:lang w:val="en-US"/>
      </w:rPr>
      <w:drawing>
        <wp:anchor distT="0" distB="0" distL="114300" distR="114300" simplePos="0" relativeHeight="251660288" behindDoc="0" locked="0" layoutInCell="1" allowOverlap="1" wp14:anchorId="55075515" wp14:editId="4315A72B">
          <wp:simplePos x="0" y="0"/>
          <wp:positionH relativeFrom="margin">
            <wp:align>right</wp:align>
          </wp:positionH>
          <wp:positionV relativeFrom="paragraph">
            <wp:posOffset>8304</wp:posOffset>
          </wp:positionV>
          <wp:extent cx="2098040" cy="719455"/>
          <wp:effectExtent l="0" t="0" r="0" b="4445"/>
          <wp:wrapSquare wrapText="bothSides"/>
          <wp:docPr id="9" name="Picture 3" descr="A picture containing drawing&#10;&#10;Description automatically generated">
            <a:extLst xmlns:a="http://schemas.openxmlformats.org/drawingml/2006/main">
              <a:ext uri="{FF2B5EF4-FFF2-40B4-BE49-F238E27FC236}">
                <a16:creationId xmlns:a16="http://schemas.microsoft.com/office/drawing/2014/main" id="{5C8DD2D7-AED7-4E1C-AEA9-ACC79B762B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rawing&#10;&#10;Description automatically generated">
                    <a:extLst>
                      <a:ext uri="{FF2B5EF4-FFF2-40B4-BE49-F238E27FC236}">
                        <a16:creationId xmlns:a16="http://schemas.microsoft.com/office/drawing/2014/main" id="{5C8DD2D7-AED7-4E1C-AEA9-ACC79B762B6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040" cy="719455"/>
                  </a:xfrm>
                  <a:prstGeom prst="rect">
                    <a:avLst/>
                  </a:prstGeom>
                </pic:spPr>
              </pic:pic>
            </a:graphicData>
          </a:graphic>
          <wp14:sizeRelH relativeFrom="page">
            <wp14:pctWidth>0</wp14:pctWidth>
          </wp14:sizeRelH>
          <wp14:sizeRelV relativeFrom="page">
            <wp14:pctHeight>0</wp14:pctHeight>
          </wp14:sizeRelV>
        </wp:anchor>
      </w:drawing>
    </w:r>
    <w:r w:rsidRPr="005E423C">
      <w:rPr>
        <w:noProof/>
        <w:u w:val="single"/>
        <w:lang w:val="en-US"/>
      </w:rPr>
      <w:drawing>
        <wp:anchor distT="0" distB="0" distL="114300" distR="114300" simplePos="0" relativeHeight="251661312" behindDoc="0" locked="0" layoutInCell="1" allowOverlap="1" wp14:anchorId="67622C3B" wp14:editId="4FD4EA81">
          <wp:simplePos x="0" y="0"/>
          <wp:positionH relativeFrom="margin">
            <wp:posOffset>2104879</wp:posOffset>
          </wp:positionH>
          <wp:positionV relativeFrom="paragraph">
            <wp:posOffset>8011</wp:posOffset>
          </wp:positionV>
          <wp:extent cx="1177925" cy="899795"/>
          <wp:effectExtent l="0" t="0" r="3175"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
                    <a:extLst>
                      <a:ext uri="{28A0092B-C50C-407E-A947-70E740481C1C}">
                        <a14:useLocalDpi xmlns:a14="http://schemas.microsoft.com/office/drawing/2010/main" val="0"/>
                      </a:ext>
                    </a:extLst>
                  </a:blip>
                  <a:srcRect t="11695" b="11909"/>
                  <a:stretch/>
                </pic:blipFill>
                <pic:spPr bwMode="auto">
                  <a:xfrm>
                    <a:off x="0" y="0"/>
                    <a:ext cx="117792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423C">
      <w:rPr>
        <w:noProof/>
        <w:u w:val="single"/>
        <w:lang w:val="en-US"/>
      </w:rPr>
      <w:drawing>
        <wp:anchor distT="0" distB="0" distL="114300" distR="114300" simplePos="0" relativeHeight="251659264" behindDoc="0" locked="0" layoutInCell="1" allowOverlap="1" wp14:anchorId="4E8F7469" wp14:editId="4E1883A7">
          <wp:simplePos x="0" y="0"/>
          <wp:positionH relativeFrom="margin">
            <wp:align>left</wp:align>
          </wp:positionH>
          <wp:positionV relativeFrom="paragraph">
            <wp:posOffset>8303</wp:posOffset>
          </wp:positionV>
          <wp:extent cx="1503045" cy="719455"/>
          <wp:effectExtent l="0" t="0" r="190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045" cy="719455"/>
                  </a:xfrm>
                  <a:prstGeom prst="rect">
                    <a:avLst/>
                  </a:prstGeom>
                  <a:noFill/>
                </pic:spPr>
              </pic:pic>
            </a:graphicData>
          </a:graphic>
          <wp14:sizeRelH relativeFrom="page">
            <wp14:pctWidth>0</wp14:pctWidth>
          </wp14:sizeRelH>
          <wp14:sizeRelV relativeFrom="page">
            <wp14:pctHeight>0</wp14:pctHeight>
          </wp14:sizeRelV>
        </wp:anchor>
      </w:drawing>
    </w:r>
  </w:p>
  <w:p w14:paraId="033D5709" w14:textId="77777777" w:rsidR="006E4319" w:rsidRDefault="006E4319" w:rsidP="00C85157">
    <w:pPr>
      <w:pStyle w:val="Header"/>
      <w:tabs>
        <w:tab w:val="clear" w:pos="4680"/>
        <w:tab w:val="center" w:pos="4536"/>
      </w:tabs>
      <w:rPr>
        <w:u w:val="single"/>
      </w:rPr>
    </w:pPr>
  </w:p>
  <w:p w14:paraId="44A382B7" w14:textId="61164C5A" w:rsidR="006E4319" w:rsidRDefault="006E4319" w:rsidP="00C85157">
    <w:pPr>
      <w:pStyle w:val="Header"/>
      <w:tabs>
        <w:tab w:val="clear" w:pos="4680"/>
        <w:tab w:val="center" w:pos="4536"/>
      </w:tabs>
      <w:rPr>
        <w:u w:val="single"/>
      </w:rPr>
    </w:pPr>
  </w:p>
  <w:p w14:paraId="09CA9A60" w14:textId="585BE2C3" w:rsidR="006E4319" w:rsidRDefault="006E4319" w:rsidP="00C85157">
    <w:pPr>
      <w:pStyle w:val="Header"/>
      <w:tabs>
        <w:tab w:val="clear" w:pos="4680"/>
        <w:tab w:val="center" w:pos="4536"/>
      </w:tabs>
      <w:rPr>
        <w:u w:val="single"/>
      </w:rPr>
    </w:pPr>
  </w:p>
  <w:p w14:paraId="2108ECBE" w14:textId="77777777" w:rsidR="006E4319" w:rsidRDefault="006E4319" w:rsidP="00C85157">
    <w:pPr>
      <w:pStyle w:val="Header"/>
      <w:tabs>
        <w:tab w:val="clear" w:pos="4680"/>
        <w:tab w:val="center" w:pos="4536"/>
      </w:tabs>
      <w:rPr>
        <w:u w:val="single"/>
      </w:rPr>
    </w:pPr>
  </w:p>
  <w:p w14:paraId="33248248" w14:textId="3DA165B3" w:rsidR="006E4319" w:rsidRDefault="006E4319" w:rsidP="00C85157">
    <w:pPr>
      <w:pStyle w:val="Header"/>
      <w:tabs>
        <w:tab w:val="clear" w:pos="4680"/>
        <w:tab w:val="center" w:pos="4536"/>
      </w:tabs>
      <w:rPr>
        <w:u w:val="single"/>
      </w:rPr>
    </w:pPr>
  </w:p>
  <w:p w14:paraId="411BA45B" w14:textId="5E2E908C" w:rsidR="005B1E15" w:rsidRPr="005E423C" w:rsidRDefault="005B1E15" w:rsidP="00C85157">
    <w:pPr>
      <w:pStyle w:val="Header"/>
      <w:tabs>
        <w:tab w:val="clear" w:pos="4680"/>
        <w:tab w:val="center" w:pos="4536"/>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52A"/>
    <w:multiLevelType w:val="hybridMultilevel"/>
    <w:tmpl w:val="1FD44A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10283"/>
    <w:multiLevelType w:val="hybridMultilevel"/>
    <w:tmpl w:val="218E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5043"/>
    <w:multiLevelType w:val="hybridMultilevel"/>
    <w:tmpl w:val="A5D43D04"/>
    <w:lvl w:ilvl="0" w:tplc="08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27E34"/>
    <w:multiLevelType w:val="hybridMultilevel"/>
    <w:tmpl w:val="E4B0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CA365C"/>
    <w:multiLevelType w:val="hybridMultilevel"/>
    <w:tmpl w:val="62D6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30F0D"/>
    <w:multiLevelType w:val="hybridMultilevel"/>
    <w:tmpl w:val="319A3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DE133B"/>
    <w:multiLevelType w:val="hybridMultilevel"/>
    <w:tmpl w:val="CB5E5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E06254"/>
    <w:multiLevelType w:val="hybridMultilevel"/>
    <w:tmpl w:val="1E0E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D0968"/>
    <w:multiLevelType w:val="hybridMultilevel"/>
    <w:tmpl w:val="1E2E1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14367F"/>
    <w:multiLevelType w:val="hybridMultilevel"/>
    <w:tmpl w:val="D9622F32"/>
    <w:lvl w:ilvl="0" w:tplc="10090011">
      <w:start w:val="1"/>
      <w:numFmt w:val="decimal"/>
      <w:lvlText w:val="%1)"/>
      <w:lvlJc w:val="left"/>
      <w:pPr>
        <w:ind w:left="3048" w:hanging="360"/>
      </w:pPr>
    </w:lvl>
    <w:lvl w:ilvl="1" w:tplc="10090019" w:tentative="1">
      <w:start w:val="1"/>
      <w:numFmt w:val="lowerLetter"/>
      <w:lvlText w:val="%2."/>
      <w:lvlJc w:val="left"/>
      <w:pPr>
        <w:ind w:left="3768" w:hanging="360"/>
      </w:pPr>
    </w:lvl>
    <w:lvl w:ilvl="2" w:tplc="1009001B" w:tentative="1">
      <w:start w:val="1"/>
      <w:numFmt w:val="lowerRoman"/>
      <w:lvlText w:val="%3."/>
      <w:lvlJc w:val="right"/>
      <w:pPr>
        <w:ind w:left="4488" w:hanging="180"/>
      </w:pPr>
    </w:lvl>
    <w:lvl w:ilvl="3" w:tplc="1009000F" w:tentative="1">
      <w:start w:val="1"/>
      <w:numFmt w:val="decimal"/>
      <w:lvlText w:val="%4."/>
      <w:lvlJc w:val="left"/>
      <w:pPr>
        <w:ind w:left="5208" w:hanging="360"/>
      </w:pPr>
    </w:lvl>
    <w:lvl w:ilvl="4" w:tplc="10090019" w:tentative="1">
      <w:start w:val="1"/>
      <w:numFmt w:val="lowerLetter"/>
      <w:lvlText w:val="%5."/>
      <w:lvlJc w:val="left"/>
      <w:pPr>
        <w:ind w:left="5928" w:hanging="360"/>
      </w:pPr>
    </w:lvl>
    <w:lvl w:ilvl="5" w:tplc="1009001B" w:tentative="1">
      <w:start w:val="1"/>
      <w:numFmt w:val="lowerRoman"/>
      <w:lvlText w:val="%6."/>
      <w:lvlJc w:val="right"/>
      <w:pPr>
        <w:ind w:left="6648" w:hanging="180"/>
      </w:pPr>
    </w:lvl>
    <w:lvl w:ilvl="6" w:tplc="1009000F" w:tentative="1">
      <w:start w:val="1"/>
      <w:numFmt w:val="decimal"/>
      <w:lvlText w:val="%7."/>
      <w:lvlJc w:val="left"/>
      <w:pPr>
        <w:ind w:left="7368" w:hanging="360"/>
      </w:pPr>
    </w:lvl>
    <w:lvl w:ilvl="7" w:tplc="10090019" w:tentative="1">
      <w:start w:val="1"/>
      <w:numFmt w:val="lowerLetter"/>
      <w:lvlText w:val="%8."/>
      <w:lvlJc w:val="left"/>
      <w:pPr>
        <w:ind w:left="8088" w:hanging="360"/>
      </w:pPr>
    </w:lvl>
    <w:lvl w:ilvl="8" w:tplc="1009001B" w:tentative="1">
      <w:start w:val="1"/>
      <w:numFmt w:val="lowerRoman"/>
      <w:lvlText w:val="%9."/>
      <w:lvlJc w:val="right"/>
      <w:pPr>
        <w:ind w:left="8808" w:hanging="180"/>
      </w:pPr>
    </w:lvl>
  </w:abstractNum>
  <w:abstractNum w:abstractNumId="10" w15:restartNumberingAfterBreak="0">
    <w:nsid w:val="275F2F8F"/>
    <w:multiLevelType w:val="hybridMultilevel"/>
    <w:tmpl w:val="3028D8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22491B"/>
    <w:multiLevelType w:val="hybridMultilevel"/>
    <w:tmpl w:val="EB56DDFE"/>
    <w:lvl w:ilvl="0" w:tplc="D45A42E0">
      <w:start w:val="1"/>
      <w:numFmt w:val="upperLetter"/>
      <w:lvlText w:val="%1)"/>
      <w:lvlJc w:val="left"/>
      <w:pPr>
        <w:ind w:left="1428" w:hanging="360"/>
      </w:pPr>
      <w:rPr>
        <w:rFonts w:hint="default"/>
      </w:r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12" w15:restartNumberingAfterBreak="0">
    <w:nsid w:val="37865FDE"/>
    <w:multiLevelType w:val="hybridMultilevel"/>
    <w:tmpl w:val="E1480F9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752F21"/>
    <w:multiLevelType w:val="hybridMultilevel"/>
    <w:tmpl w:val="9774E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52171A"/>
    <w:multiLevelType w:val="hybridMultilevel"/>
    <w:tmpl w:val="55645088"/>
    <w:lvl w:ilvl="0" w:tplc="10090011">
      <w:start w:val="1"/>
      <w:numFmt w:val="decimal"/>
      <w:lvlText w:val="%1)"/>
      <w:lvlJc w:val="left"/>
      <w:pPr>
        <w:ind w:left="1428" w:hanging="360"/>
      </w:pPr>
      <w:rPr>
        <w:rFonts w:hint="default"/>
      </w:rPr>
    </w:lvl>
    <w:lvl w:ilvl="1" w:tplc="10090019">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15" w15:restartNumberingAfterBreak="0">
    <w:nsid w:val="3FA44728"/>
    <w:multiLevelType w:val="hybridMultilevel"/>
    <w:tmpl w:val="0C546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124BE"/>
    <w:multiLevelType w:val="hybridMultilevel"/>
    <w:tmpl w:val="C37CEB4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EFCED0E">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A06902"/>
    <w:multiLevelType w:val="hybridMultilevel"/>
    <w:tmpl w:val="9CE8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B0AD8"/>
    <w:multiLevelType w:val="hybridMultilevel"/>
    <w:tmpl w:val="67442B2C"/>
    <w:lvl w:ilvl="0" w:tplc="50AC683E">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6158CEC6">
      <w:start w:val="1"/>
      <w:numFmt w:val="upperLetter"/>
      <w:lvlText w:val="%3)"/>
      <w:lvlJc w:val="left"/>
      <w:pPr>
        <w:ind w:left="2340" w:hanging="360"/>
      </w:pPr>
      <w:rPr>
        <w:rFonts w:hint="default"/>
      </w:r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8F3349"/>
    <w:multiLevelType w:val="hybridMultilevel"/>
    <w:tmpl w:val="54083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6D5EA0"/>
    <w:multiLevelType w:val="hybridMultilevel"/>
    <w:tmpl w:val="D06A0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760212"/>
    <w:multiLevelType w:val="hybridMultilevel"/>
    <w:tmpl w:val="AF0840A4"/>
    <w:lvl w:ilvl="0" w:tplc="10090011">
      <w:start w:val="1"/>
      <w:numFmt w:val="decimal"/>
      <w:lvlText w:val="%1)"/>
      <w:lvlJc w:val="left"/>
      <w:pPr>
        <w:ind w:left="1428" w:hanging="360"/>
      </w:pPr>
      <w:rPr>
        <w:rFonts w:hint="default"/>
      </w:rPr>
    </w:lvl>
    <w:lvl w:ilvl="1" w:tplc="10090019">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22" w15:restartNumberingAfterBreak="0">
    <w:nsid w:val="4D0E6357"/>
    <w:multiLevelType w:val="hybridMultilevel"/>
    <w:tmpl w:val="B51C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630F0"/>
    <w:multiLevelType w:val="hybridMultilevel"/>
    <w:tmpl w:val="2BB05B2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DD43C3"/>
    <w:multiLevelType w:val="hybridMultilevel"/>
    <w:tmpl w:val="CAA0E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8F502D"/>
    <w:multiLevelType w:val="hybridMultilevel"/>
    <w:tmpl w:val="5316D66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1">
      <w:start w:val="1"/>
      <w:numFmt w:val="decimal"/>
      <w:lvlText w:val="%3)"/>
      <w:lvlJc w:val="left"/>
      <w:pPr>
        <w:ind w:left="2340" w:hanging="360"/>
      </w:pPr>
      <w:rPr>
        <w:rFonts w:hint="default"/>
      </w:rPr>
    </w:lvl>
    <w:lvl w:ilvl="3" w:tplc="1009000F">
      <w:start w:val="1"/>
      <w:numFmt w:val="decimal"/>
      <w:lvlText w:val="%4."/>
      <w:lvlJc w:val="left"/>
      <w:pPr>
        <w:ind w:left="2880" w:hanging="360"/>
      </w:pPr>
    </w:lvl>
    <w:lvl w:ilvl="4" w:tplc="9754127E">
      <w:start w:val="1"/>
      <w:numFmt w:val="decimal"/>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C448DD"/>
    <w:multiLevelType w:val="hybridMultilevel"/>
    <w:tmpl w:val="5BBA87E2"/>
    <w:lvl w:ilvl="0" w:tplc="F210EA7C">
      <w:start w:val="1"/>
      <w:numFmt w:val="decimal"/>
      <w:lvlText w:val="%1)"/>
      <w:lvlJc w:val="left"/>
      <w:pPr>
        <w:ind w:left="1428" w:hanging="360"/>
      </w:pPr>
      <w:rPr>
        <w:rFonts w:ascii="Arial" w:hAnsi="Arial" w:cs="Arial" w:hint="default"/>
        <w:color w:val="4472C4" w:themeColor="accent5"/>
      </w:rPr>
    </w:lvl>
    <w:lvl w:ilvl="1" w:tplc="10090019">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27" w15:restartNumberingAfterBreak="0">
    <w:nsid w:val="58D77D77"/>
    <w:multiLevelType w:val="hybridMultilevel"/>
    <w:tmpl w:val="2BDE399C"/>
    <w:lvl w:ilvl="0" w:tplc="10090011">
      <w:start w:val="1"/>
      <w:numFmt w:val="decimal"/>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BC53F4"/>
    <w:multiLevelType w:val="hybridMultilevel"/>
    <w:tmpl w:val="17F8F41A"/>
    <w:lvl w:ilvl="0" w:tplc="0EE6F7A8">
      <w:start w:val="1"/>
      <w:numFmt w:val="decimal"/>
      <w:lvlText w:val="%1."/>
      <w:lvlJc w:val="left"/>
      <w:pPr>
        <w:tabs>
          <w:tab w:val="num" w:pos="720"/>
        </w:tabs>
        <w:ind w:left="720" w:hanging="360"/>
      </w:pPr>
    </w:lvl>
    <w:lvl w:ilvl="1" w:tplc="75246394" w:tentative="1">
      <w:start w:val="1"/>
      <w:numFmt w:val="decimal"/>
      <w:lvlText w:val="%2."/>
      <w:lvlJc w:val="left"/>
      <w:pPr>
        <w:tabs>
          <w:tab w:val="num" w:pos="1440"/>
        </w:tabs>
        <w:ind w:left="1440" w:hanging="360"/>
      </w:pPr>
    </w:lvl>
    <w:lvl w:ilvl="2" w:tplc="92487CF2" w:tentative="1">
      <w:start w:val="1"/>
      <w:numFmt w:val="decimal"/>
      <w:lvlText w:val="%3."/>
      <w:lvlJc w:val="left"/>
      <w:pPr>
        <w:tabs>
          <w:tab w:val="num" w:pos="2160"/>
        </w:tabs>
        <w:ind w:left="2160" w:hanging="360"/>
      </w:pPr>
    </w:lvl>
    <w:lvl w:ilvl="3" w:tplc="E0001A9C" w:tentative="1">
      <w:start w:val="1"/>
      <w:numFmt w:val="decimal"/>
      <w:lvlText w:val="%4."/>
      <w:lvlJc w:val="left"/>
      <w:pPr>
        <w:tabs>
          <w:tab w:val="num" w:pos="2880"/>
        </w:tabs>
        <w:ind w:left="2880" w:hanging="360"/>
      </w:pPr>
    </w:lvl>
    <w:lvl w:ilvl="4" w:tplc="54F23ADA" w:tentative="1">
      <w:start w:val="1"/>
      <w:numFmt w:val="decimal"/>
      <w:lvlText w:val="%5."/>
      <w:lvlJc w:val="left"/>
      <w:pPr>
        <w:tabs>
          <w:tab w:val="num" w:pos="3600"/>
        </w:tabs>
        <w:ind w:left="3600" w:hanging="360"/>
      </w:pPr>
    </w:lvl>
    <w:lvl w:ilvl="5" w:tplc="2FE6EAC4" w:tentative="1">
      <w:start w:val="1"/>
      <w:numFmt w:val="decimal"/>
      <w:lvlText w:val="%6."/>
      <w:lvlJc w:val="left"/>
      <w:pPr>
        <w:tabs>
          <w:tab w:val="num" w:pos="4320"/>
        </w:tabs>
        <w:ind w:left="4320" w:hanging="360"/>
      </w:pPr>
    </w:lvl>
    <w:lvl w:ilvl="6" w:tplc="26C0FB6C" w:tentative="1">
      <w:start w:val="1"/>
      <w:numFmt w:val="decimal"/>
      <w:lvlText w:val="%7."/>
      <w:lvlJc w:val="left"/>
      <w:pPr>
        <w:tabs>
          <w:tab w:val="num" w:pos="5040"/>
        </w:tabs>
        <w:ind w:left="5040" w:hanging="360"/>
      </w:pPr>
    </w:lvl>
    <w:lvl w:ilvl="7" w:tplc="E0E43032" w:tentative="1">
      <w:start w:val="1"/>
      <w:numFmt w:val="decimal"/>
      <w:lvlText w:val="%8."/>
      <w:lvlJc w:val="left"/>
      <w:pPr>
        <w:tabs>
          <w:tab w:val="num" w:pos="5760"/>
        </w:tabs>
        <w:ind w:left="5760" w:hanging="360"/>
      </w:pPr>
    </w:lvl>
    <w:lvl w:ilvl="8" w:tplc="5A865E00" w:tentative="1">
      <w:start w:val="1"/>
      <w:numFmt w:val="decimal"/>
      <w:lvlText w:val="%9."/>
      <w:lvlJc w:val="left"/>
      <w:pPr>
        <w:tabs>
          <w:tab w:val="num" w:pos="6480"/>
        </w:tabs>
        <w:ind w:left="6480" w:hanging="360"/>
      </w:pPr>
    </w:lvl>
  </w:abstractNum>
  <w:abstractNum w:abstractNumId="29" w15:restartNumberingAfterBreak="0">
    <w:nsid w:val="5ADA1ED0"/>
    <w:multiLevelType w:val="hybridMultilevel"/>
    <w:tmpl w:val="8904E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8F47E3"/>
    <w:multiLevelType w:val="hybridMultilevel"/>
    <w:tmpl w:val="1D2EDE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664E0A"/>
    <w:multiLevelType w:val="hybridMultilevel"/>
    <w:tmpl w:val="5CD0F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BD787C"/>
    <w:multiLevelType w:val="hybridMultilevel"/>
    <w:tmpl w:val="92DC9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EE26EB"/>
    <w:multiLevelType w:val="hybridMultilevel"/>
    <w:tmpl w:val="BA9C87E6"/>
    <w:lvl w:ilvl="0" w:tplc="10090011">
      <w:start w:val="1"/>
      <w:numFmt w:val="decimal"/>
      <w:lvlText w:val="%1)"/>
      <w:lvlJc w:val="left"/>
      <w:pPr>
        <w:ind w:left="1428" w:hanging="360"/>
      </w:pPr>
      <w:rPr>
        <w:rFonts w:hint="default"/>
      </w:rPr>
    </w:lvl>
    <w:lvl w:ilvl="1" w:tplc="10090019">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34" w15:restartNumberingAfterBreak="0">
    <w:nsid w:val="635D2BD2"/>
    <w:multiLevelType w:val="hybridMultilevel"/>
    <w:tmpl w:val="4132737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7C3807B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51349EC"/>
    <w:multiLevelType w:val="hybridMultilevel"/>
    <w:tmpl w:val="3ADEB59E"/>
    <w:lvl w:ilvl="0" w:tplc="F210EA7C">
      <w:start w:val="1"/>
      <w:numFmt w:val="decimal"/>
      <w:lvlText w:val="%1)"/>
      <w:lvlJc w:val="left"/>
      <w:pPr>
        <w:ind w:left="720" w:hanging="360"/>
      </w:pPr>
      <w:rPr>
        <w:rFonts w:ascii="Arial" w:hAnsi="Arial" w:cs="Arial" w:hint="default"/>
        <w:color w:val="4472C4" w:themeColor="accent5"/>
      </w:rPr>
    </w:lvl>
    <w:lvl w:ilvl="1" w:tplc="10090019">
      <w:start w:val="1"/>
      <w:numFmt w:val="lowerLetter"/>
      <w:lvlText w:val="%2."/>
      <w:lvlJc w:val="left"/>
      <w:pPr>
        <w:ind w:left="1440" w:hanging="360"/>
      </w:pPr>
    </w:lvl>
    <w:lvl w:ilvl="2" w:tplc="7C3807B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062DBD"/>
    <w:multiLevelType w:val="hybridMultilevel"/>
    <w:tmpl w:val="B9E86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61D8"/>
    <w:multiLevelType w:val="hybridMultilevel"/>
    <w:tmpl w:val="18A4D1DC"/>
    <w:lvl w:ilvl="0" w:tplc="834A3A78">
      <w:start w:val="1"/>
      <w:numFmt w:val="decimal"/>
      <w:lvlText w:val="%1)"/>
      <w:lvlJc w:val="left"/>
      <w:pPr>
        <w:ind w:left="720" w:hanging="360"/>
      </w:pPr>
      <w:rPr>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537601"/>
    <w:multiLevelType w:val="hybridMultilevel"/>
    <w:tmpl w:val="A9BAE812"/>
    <w:lvl w:ilvl="0" w:tplc="BF302DCA">
      <w:start w:val="1"/>
      <w:numFmt w:val="decimal"/>
      <w:lvlText w:val="%1."/>
      <w:lvlJc w:val="left"/>
      <w:pPr>
        <w:tabs>
          <w:tab w:val="num" w:pos="720"/>
        </w:tabs>
        <w:ind w:left="720" w:hanging="360"/>
      </w:pPr>
    </w:lvl>
    <w:lvl w:ilvl="1" w:tplc="FA7860D0" w:tentative="1">
      <w:start w:val="1"/>
      <w:numFmt w:val="decimal"/>
      <w:lvlText w:val="%2."/>
      <w:lvlJc w:val="left"/>
      <w:pPr>
        <w:tabs>
          <w:tab w:val="num" w:pos="1440"/>
        </w:tabs>
        <w:ind w:left="1440" w:hanging="360"/>
      </w:pPr>
    </w:lvl>
    <w:lvl w:ilvl="2" w:tplc="832A785C" w:tentative="1">
      <w:start w:val="1"/>
      <w:numFmt w:val="decimal"/>
      <w:lvlText w:val="%3."/>
      <w:lvlJc w:val="left"/>
      <w:pPr>
        <w:tabs>
          <w:tab w:val="num" w:pos="2160"/>
        </w:tabs>
        <w:ind w:left="2160" w:hanging="360"/>
      </w:pPr>
    </w:lvl>
    <w:lvl w:ilvl="3" w:tplc="076AC562" w:tentative="1">
      <w:start w:val="1"/>
      <w:numFmt w:val="decimal"/>
      <w:lvlText w:val="%4."/>
      <w:lvlJc w:val="left"/>
      <w:pPr>
        <w:tabs>
          <w:tab w:val="num" w:pos="2880"/>
        </w:tabs>
        <w:ind w:left="2880" w:hanging="360"/>
      </w:pPr>
    </w:lvl>
    <w:lvl w:ilvl="4" w:tplc="F522BC12" w:tentative="1">
      <w:start w:val="1"/>
      <w:numFmt w:val="decimal"/>
      <w:lvlText w:val="%5."/>
      <w:lvlJc w:val="left"/>
      <w:pPr>
        <w:tabs>
          <w:tab w:val="num" w:pos="3600"/>
        </w:tabs>
        <w:ind w:left="3600" w:hanging="360"/>
      </w:pPr>
    </w:lvl>
    <w:lvl w:ilvl="5" w:tplc="B23C3618" w:tentative="1">
      <w:start w:val="1"/>
      <w:numFmt w:val="decimal"/>
      <w:lvlText w:val="%6."/>
      <w:lvlJc w:val="left"/>
      <w:pPr>
        <w:tabs>
          <w:tab w:val="num" w:pos="4320"/>
        </w:tabs>
        <w:ind w:left="4320" w:hanging="360"/>
      </w:pPr>
    </w:lvl>
    <w:lvl w:ilvl="6" w:tplc="955465B4" w:tentative="1">
      <w:start w:val="1"/>
      <w:numFmt w:val="decimal"/>
      <w:lvlText w:val="%7."/>
      <w:lvlJc w:val="left"/>
      <w:pPr>
        <w:tabs>
          <w:tab w:val="num" w:pos="5040"/>
        </w:tabs>
        <w:ind w:left="5040" w:hanging="360"/>
      </w:pPr>
    </w:lvl>
    <w:lvl w:ilvl="7" w:tplc="4A086510" w:tentative="1">
      <w:start w:val="1"/>
      <w:numFmt w:val="decimal"/>
      <w:lvlText w:val="%8."/>
      <w:lvlJc w:val="left"/>
      <w:pPr>
        <w:tabs>
          <w:tab w:val="num" w:pos="5760"/>
        </w:tabs>
        <w:ind w:left="5760" w:hanging="360"/>
      </w:pPr>
    </w:lvl>
    <w:lvl w:ilvl="8" w:tplc="9DECD426" w:tentative="1">
      <w:start w:val="1"/>
      <w:numFmt w:val="decimal"/>
      <w:lvlText w:val="%9."/>
      <w:lvlJc w:val="left"/>
      <w:pPr>
        <w:tabs>
          <w:tab w:val="num" w:pos="6480"/>
        </w:tabs>
        <w:ind w:left="6480" w:hanging="360"/>
      </w:pPr>
    </w:lvl>
  </w:abstractNum>
  <w:abstractNum w:abstractNumId="39" w15:restartNumberingAfterBreak="0">
    <w:nsid w:val="71BB6BF0"/>
    <w:multiLevelType w:val="hybridMultilevel"/>
    <w:tmpl w:val="96A49C4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7C3807B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21F5010"/>
    <w:multiLevelType w:val="hybridMultilevel"/>
    <w:tmpl w:val="7FBE3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9457CB"/>
    <w:multiLevelType w:val="hybridMultilevel"/>
    <w:tmpl w:val="851CF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45A7945"/>
    <w:multiLevelType w:val="hybridMultilevel"/>
    <w:tmpl w:val="3886C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3A4628"/>
    <w:multiLevelType w:val="hybridMultilevel"/>
    <w:tmpl w:val="4DE01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9F65A2"/>
    <w:multiLevelType w:val="hybridMultilevel"/>
    <w:tmpl w:val="1D5252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0151B6"/>
    <w:multiLevelType w:val="hybridMultilevel"/>
    <w:tmpl w:val="BE5E8B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B21BD7"/>
    <w:multiLevelType w:val="hybridMultilevel"/>
    <w:tmpl w:val="80641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22"/>
  </w:num>
  <w:num w:numId="5">
    <w:abstractNumId w:val="1"/>
  </w:num>
  <w:num w:numId="6">
    <w:abstractNumId w:val="4"/>
  </w:num>
  <w:num w:numId="7">
    <w:abstractNumId w:val="44"/>
  </w:num>
  <w:num w:numId="8">
    <w:abstractNumId w:val="11"/>
  </w:num>
  <w:num w:numId="9">
    <w:abstractNumId w:val="14"/>
  </w:num>
  <w:num w:numId="10">
    <w:abstractNumId w:val="16"/>
  </w:num>
  <w:num w:numId="11">
    <w:abstractNumId w:val="33"/>
  </w:num>
  <w:num w:numId="12">
    <w:abstractNumId w:val="25"/>
  </w:num>
  <w:num w:numId="13">
    <w:abstractNumId w:val="26"/>
  </w:num>
  <w:num w:numId="14">
    <w:abstractNumId w:val="39"/>
  </w:num>
  <w:num w:numId="15">
    <w:abstractNumId w:val="21"/>
  </w:num>
  <w:num w:numId="16">
    <w:abstractNumId w:val="35"/>
  </w:num>
  <w:num w:numId="17">
    <w:abstractNumId w:val="34"/>
  </w:num>
  <w:num w:numId="18">
    <w:abstractNumId w:val="18"/>
  </w:num>
  <w:num w:numId="19">
    <w:abstractNumId w:val="12"/>
  </w:num>
  <w:num w:numId="20">
    <w:abstractNumId w:val="10"/>
  </w:num>
  <w:num w:numId="21">
    <w:abstractNumId w:val="37"/>
  </w:num>
  <w:num w:numId="22">
    <w:abstractNumId w:val="45"/>
  </w:num>
  <w:num w:numId="23">
    <w:abstractNumId w:val="0"/>
  </w:num>
  <w:num w:numId="24">
    <w:abstractNumId w:val="28"/>
  </w:num>
  <w:num w:numId="25">
    <w:abstractNumId w:val="9"/>
  </w:num>
  <w:num w:numId="26">
    <w:abstractNumId w:val="38"/>
  </w:num>
  <w:num w:numId="27">
    <w:abstractNumId w:val="36"/>
  </w:num>
  <w:num w:numId="28">
    <w:abstractNumId w:val="46"/>
  </w:num>
  <w:num w:numId="29">
    <w:abstractNumId w:val="27"/>
  </w:num>
  <w:num w:numId="30">
    <w:abstractNumId w:val="23"/>
  </w:num>
  <w:num w:numId="31">
    <w:abstractNumId w:val="2"/>
  </w:num>
  <w:num w:numId="32">
    <w:abstractNumId w:val="19"/>
  </w:num>
  <w:num w:numId="33">
    <w:abstractNumId w:val="5"/>
  </w:num>
  <w:num w:numId="34">
    <w:abstractNumId w:val="6"/>
  </w:num>
  <w:num w:numId="35">
    <w:abstractNumId w:val="41"/>
  </w:num>
  <w:num w:numId="36">
    <w:abstractNumId w:val="43"/>
  </w:num>
  <w:num w:numId="37">
    <w:abstractNumId w:val="20"/>
  </w:num>
  <w:num w:numId="38">
    <w:abstractNumId w:val="24"/>
  </w:num>
  <w:num w:numId="39">
    <w:abstractNumId w:val="29"/>
  </w:num>
  <w:num w:numId="40">
    <w:abstractNumId w:val="8"/>
  </w:num>
  <w:num w:numId="41">
    <w:abstractNumId w:val="42"/>
  </w:num>
  <w:num w:numId="42">
    <w:abstractNumId w:val="40"/>
  </w:num>
  <w:num w:numId="43">
    <w:abstractNumId w:val="32"/>
  </w:num>
  <w:num w:numId="44">
    <w:abstractNumId w:val="3"/>
  </w:num>
  <w:num w:numId="45">
    <w:abstractNumId w:val="13"/>
  </w:num>
  <w:num w:numId="46">
    <w:abstractNumId w:val="3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A5"/>
    <w:rsid w:val="00004644"/>
    <w:rsid w:val="000067DF"/>
    <w:rsid w:val="00010CE6"/>
    <w:rsid w:val="0001540B"/>
    <w:rsid w:val="000178EF"/>
    <w:rsid w:val="00057825"/>
    <w:rsid w:val="0006015F"/>
    <w:rsid w:val="00071A04"/>
    <w:rsid w:val="0007441D"/>
    <w:rsid w:val="00084535"/>
    <w:rsid w:val="000855D3"/>
    <w:rsid w:val="000B75A2"/>
    <w:rsid w:val="000B7662"/>
    <w:rsid w:val="000E5DE9"/>
    <w:rsid w:val="001006B4"/>
    <w:rsid w:val="001160DA"/>
    <w:rsid w:val="001169AD"/>
    <w:rsid w:val="00173F7A"/>
    <w:rsid w:val="00174CB0"/>
    <w:rsid w:val="00182B92"/>
    <w:rsid w:val="001B56FF"/>
    <w:rsid w:val="001C0DED"/>
    <w:rsid w:val="001D33C4"/>
    <w:rsid w:val="001E3152"/>
    <w:rsid w:val="001E721A"/>
    <w:rsid w:val="00212AB5"/>
    <w:rsid w:val="00215688"/>
    <w:rsid w:val="00220D88"/>
    <w:rsid w:val="0023165F"/>
    <w:rsid w:val="00273214"/>
    <w:rsid w:val="00276801"/>
    <w:rsid w:val="00284226"/>
    <w:rsid w:val="002928E6"/>
    <w:rsid w:val="002967F2"/>
    <w:rsid w:val="002A41ED"/>
    <w:rsid w:val="002A500B"/>
    <w:rsid w:val="002B46E9"/>
    <w:rsid w:val="002B5461"/>
    <w:rsid w:val="002B691B"/>
    <w:rsid w:val="002F3AD1"/>
    <w:rsid w:val="002F490E"/>
    <w:rsid w:val="002F50AA"/>
    <w:rsid w:val="002F789B"/>
    <w:rsid w:val="003030C7"/>
    <w:rsid w:val="003164BB"/>
    <w:rsid w:val="00317831"/>
    <w:rsid w:val="0032068E"/>
    <w:rsid w:val="00322549"/>
    <w:rsid w:val="00335F8D"/>
    <w:rsid w:val="00341069"/>
    <w:rsid w:val="003459CF"/>
    <w:rsid w:val="00364E7D"/>
    <w:rsid w:val="00386400"/>
    <w:rsid w:val="00391F78"/>
    <w:rsid w:val="00395566"/>
    <w:rsid w:val="00395BD4"/>
    <w:rsid w:val="003B42BB"/>
    <w:rsid w:val="003C02C3"/>
    <w:rsid w:val="003C1A51"/>
    <w:rsid w:val="003C3E78"/>
    <w:rsid w:val="003D340D"/>
    <w:rsid w:val="003D7728"/>
    <w:rsid w:val="003E0BA7"/>
    <w:rsid w:val="003E6A15"/>
    <w:rsid w:val="004014E6"/>
    <w:rsid w:val="00410D45"/>
    <w:rsid w:val="00442084"/>
    <w:rsid w:val="00466959"/>
    <w:rsid w:val="0047179F"/>
    <w:rsid w:val="004742C9"/>
    <w:rsid w:val="00485458"/>
    <w:rsid w:val="00494982"/>
    <w:rsid w:val="004D5E6E"/>
    <w:rsid w:val="004E3623"/>
    <w:rsid w:val="00500AB0"/>
    <w:rsid w:val="00503371"/>
    <w:rsid w:val="005227AB"/>
    <w:rsid w:val="0052483D"/>
    <w:rsid w:val="00532C79"/>
    <w:rsid w:val="005402C4"/>
    <w:rsid w:val="00547FD7"/>
    <w:rsid w:val="005514E7"/>
    <w:rsid w:val="00557237"/>
    <w:rsid w:val="00562710"/>
    <w:rsid w:val="00563E2B"/>
    <w:rsid w:val="00575AD8"/>
    <w:rsid w:val="005B0EAC"/>
    <w:rsid w:val="005B1E15"/>
    <w:rsid w:val="005D0513"/>
    <w:rsid w:val="005D2983"/>
    <w:rsid w:val="005E423C"/>
    <w:rsid w:val="00600122"/>
    <w:rsid w:val="00617CA0"/>
    <w:rsid w:val="0064738B"/>
    <w:rsid w:val="0066000F"/>
    <w:rsid w:val="00660C71"/>
    <w:rsid w:val="0067077A"/>
    <w:rsid w:val="00671025"/>
    <w:rsid w:val="006714DE"/>
    <w:rsid w:val="00675BE3"/>
    <w:rsid w:val="006843EB"/>
    <w:rsid w:val="006941CB"/>
    <w:rsid w:val="006A139C"/>
    <w:rsid w:val="006C205C"/>
    <w:rsid w:val="006D016D"/>
    <w:rsid w:val="006D5CCC"/>
    <w:rsid w:val="006E3C56"/>
    <w:rsid w:val="006E4319"/>
    <w:rsid w:val="006E51D2"/>
    <w:rsid w:val="006E6D06"/>
    <w:rsid w:val="006F28A5"/>
    <w:rsid w:val="00701F4B"/>
    <w:rsid w:val="00717E61"/>
    <w:rsid w:val="007239E2"/>
    <w:rsid w:val="00737C09"/>
    <w:rsid w:val="007401DA"/>
    <w:rsid w:val="00743BC3"/>
    <w:rsid w:val="007811DF"/>
    <w:rsid w:val="007871C9"/>
    <w:rsid w:val="007D3E58"/>
    <w:rsid w:val="007D4E45"/>
    <w:rsid w:val="007E033B"/>
    <w:rsid w:val="007E0555"/>
    <w:rsid w:val="007E51EB"/>
    <w:rsid w:val="00817E22"/>
    <w:rsid w:val="00842145"/>
    <w:rsid w:val="00845CCA"/>
    <w:rsid w:val="008570B9"/>
    <w:rsid w:val="00862A8E"/>
    <w:rsid w:val="008648D6"/>
    <w:rsid w:val="00864CD0"/>
    <w:rsid w:val="00873D8F"/>
    <w:rsid w:val="00874024"/>
    <w:rsid w:val="0089687C"/>
    <w:rsid w:val="008A3094"/>
    <w:rsid w:val="008A336A"/>
    <w:rsid w:val="008A7BB5"/>
    <w:rsid w:val="008B294D"/>
    <w:rsid w:val="008B7332"/>
    <w:rsid w:val="008D165B"/>
    <w:rsid w:val="008D3921"/>
    <w:rsid w:val="008E6AB8"/>
    <w:rsid w:val="00932C81"/>
    <w:rsid w:val="009352A6"/>
    <w:rsid w:val="009663CA"/>
    <w:rsid w:val="00982D36"/>
    <w:rsid w:val="0099654F"/>
    <w:rsid w:val="009C467E"/>
    <w:rsid w:val="009C6D78"/>
    <w:rsid w:val="009E5E0C"/>
    <w:rsid w:val="009F4AE7"/>
    <w:rsid w:val="00A00879"/>
    <w:rsid w:val="00A00D5B"/>
    <w:rsid w:val="00A03CC9"/>
    <w:rsid w:val="00A107BE"/>
    <w:rsid w:val="00A165DF"/>
    <w:rsid w:val="00A246CC"/>
    <w:rsid w:val="00A31FFB"/>
    <w:rsid w:val="00A4396C"/>
    <w:rsid w:val="00A464A1"/>
    <w:rsid w:val="00A64590"/>
    <w:rsid w:val="00A754E2"/>
    <w:rsid w:val="00A77B6A"/>
    <w:rsid w:val="00A87B67"/>
    <w:rsid w:val="00A9494B"/>
    <w:rsid w:val="00A96316"/>
    <w:rsid w:val="00AA361E"/>
    <w:rsid w:val="00AB7770"/>
    <w:rsid w:val="00AD1BA9"/>
    <w:rsid w:val="00AE1391"/>
    <w:rsid w:val="00B07EF1"/>
    <w:rsid w:val="00B13E1E"/>
    <w:rsid w:val="00B17123"/>
    <w:rsid w:val="00B21CD6"/>
    <w:rsid w:val="00B25EF3"/>
    <w:rsid w:val="00B2706E"/>
    <w:rsid w:val="00B42738"/>
    <w:rsid w:val="00B54328"/>
    <w:rsid w:val="00B7682A"/>
    <w:rsid w:val="00B76CED"/>
    <w:rsid w:val="00B76EC4"/>
    <w:rsid w:val="00B8113B"/>
    <w:rsid w:val="00B8183C"/>
    <w:rsid w:val="00B9385C"/>
    <w:rsid w:val="00B95E0F"/>
    <w:rsid w:val="00BA289E"/>
    <w:rsid w:val="00BB63C8"/>
    <w:rsid w:val="00BD7F4B"/>
    <w:rsid w:val="00C01780"/>
    <w:rsid w:val="00C01FD4"/>
    <w:rsid w:val="00C16E7A"/>
    <w:rsid w:val="00C21BA6"/>
    <w:rsid w:val="00C540AA"/>
    <w:rsid w:val="00C729AB"/>
    <w:rsid w:val="00C74022"/>
    <w:rsid w:val="00C84F0C"/>
    <w:rsid w:val="00C85157"/>
    <w:rsid w:val="00CB1C7F"/>
    <w:rsid w:val="00CB2C93"/>
    <w:rsid w:val="00CB7D51"/>
    <w:rsid w:val="00CE737E"/>
    <w:rsid w:val="00CF41AB"/>
    <w:rsid w:val="00D07D2D"/>
    <w:rsid w:val="00D16DCE"/>
    <w:rsid w:val="00D2668B"/>
    <w:rsid w:val="00D41BB8"/>
    <w:rsid w:val="00D70438"/>
    <w:rsid w:val="00D714C8"/>
    <w:rsid w:val="00D728A5"/>
    <w:rsid w:val="00D83953"/>
    <w:rsid w:val="00DA1500"/>
    <w:rsid w:val="00DA1E2D"/>
    <w:rsid w:val="00DB11D8"/>
    <w:rsid w:val="00DB1CA3"/>
    <w:rsid w:val="00DB49FE"/>
    <w:rsid w:val="00DB7ADB"/>
    <w:rsid w:val="00DB7FC3"/>
    <w:rsid w:val="00DC4DFE"/>
    <w:rsid w:val="00DC767A"/>
    <w:rsid w:val="00DF2873"/>
    <w:rsid w:val="00DF37D7"/>
    <w:rsid w:val="00E3639C"/>
    <w:rsid w:val="00E46F81"/>
    <w:rsid w:val="00E6113F"/>
    <w:rsid w:val="00E65486"/>
    <w:rsid w:val="00E658D6"/>
    <w:rsid w:val="00E725F1"/>
    <w:rsid w:val="00E8589F"/>
    <w:rsid w:val="00EA12DE"/>
    <w:rsid w:val="00EB26EC"/>
    <w:rsid w:val="00EB6E2E"/>
    <w:rsid w:val="00EB786A"/>
    <w:rsid w:val="00EC0A0A"/>
    <w:rsid w:val="00EC411F"/>
    <w:rsid w:val="00ED5040"/>
    <w:rsid w:val="00EE6049"/>
    <w:rsid w:val="00EF0503"/>
    <w:rsid w:val="00EF1763"/>
    <w:rsid w:val="00F0563A"/>
    <w:rsid w:val="00F14E2A"/>
    <w:rsid w:val="00F226DA"/>
    <w:rsid w:val="00F33FAE"/>
    <w:rsid w:val="00F60BB4"/>
    <w:rsid w:val="00F65C96"/>
    <w:rsid w:val="00F87AE2"/>
    <w:rsid w:val="00F90E36"/>
    <w:rsid w:val="00F94136"/>
    <w:rsid w:val="00F96435"/>
    <w:rsid w:val="00FB1284"/>
    <w:rsid w:val="00FC4C7E"/>
    <w:rsid w:val="00FD64C8"/>
    <w:rsid w:val="00FE33C9"/>
    <w:rsid w:val="00FF0515"/>
    <w:rsid w:val="00FF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67480"/>
  <w15:chartTrackingRefBased/>
  <w15:docId w15:val="{21156273-B91E-4783-8CB2-2C463AB1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SK Normal"/>
    <w:qFormat/>
    <w:rsid w:val="002928E6"/>
    <w:rPr>
      <w:rFonts w:ascii="Arial" w:eastAsiaTheme="minorEastAsia" w:hAnsi="Arial" w:cs="Arial"/>
      <w:sz w:val="20"/>
    </w:rPr>
  </w:style>
  <w:style w:type="paragraph" w:styleId="Heading1">
    <w:name w:val="heading 1"/>
    <w:basedOn w:val="Normal"/>
    <w:next w:val="Normal"/>
    <w:link w:val="Heading1Char"/>
    <w:uiPriority w:val="9"/>
    <w:qFormat/>
    <w:rsid w:val="0049498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4949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949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949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949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49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49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49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49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aliases w:val="CSK Sub Title"/>
    <w:uiPriority w:val="31"/>
    <w:qFormat/>
    <w:rsid w:val="002928E6"/>
    <w:rPr>
      <w:rFonts w:ascii="Arial" w:hAnsi="Arial"/>
      <w:color w:val="0070C0"/>
      <w:sz w:val="24"/>
    </w:rPr>
  </w:style>
  <w:style w:type="character" w:customStyle="1" w:styleId="Heading1Char">
    <w:name w:val="Heading 1 Char"/>
    <w:basedOn w:val="DefaultParagraphFont"/>
    <w:link w:val="Heading1"/>
    <w:uiPriority w:val="9"/>
    <w:rsid w:val="0049498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4949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949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949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949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49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49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49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4982"/>
    <w:rPr>
      <w:b/>
      <w:bCs/>
      <w:i/>
      <w:iCs/>
    </w:rPr>
  </w:style>
  <w:style w:type="paragraph" w:styleId="Caption">
    <w:name w:val="caption"/>
    <w:basedOn w:val="Normal"/>
    <w:next w:val="Normal"/>
    <w:uiPriority w:val="35"/>
    <w:semiHidden/>
    <w:unhideWhenUsed/>
    <w:qFormat/>
    <w:rsid w:val="004949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949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49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949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4982"/>
    <w:rPr>
      <w:color w:val="44546A" w:themeColor="text2"/>
      <w:sz w:val="28"/>
      <w:szCs w:val="28"/>
    </w:rPr>
  </w:style>
  <w:style w:type="character" w:styleId="Strong">
    <w:name w:val="Strong"/>
    <w:basedOn w:val="DefaultParagraphFont"/>
    <w:uiPriority w:val="22"/>
    <w:qFormat/>
    <w:rsid w:val="00494982"/>
    <w:rPr>
      <w:b/>
      <w:bCs/>
    </w:rPr>
  </w:style>
  <w:style w:type="character" w:styleId="Emphasis">
    <w:name w:val="Emphasis"/>
    <w:basedOn w:val="DefaultParagraphFont"/>
    <w:uiPriority w:val="20"/>
    <w:qFormat/>
    <w:rsid w:val="00494982"/>
    <w:rPr>
      <w:i/>
      <w:iCs/>
      <w:color w:val="000000" w:themeColor="text1"/>
    </w:rPr>
  </w:style>
  <w:style w:type="paragraph" w:styleId="NoSpacing">
    <w:name w:val="No Spacing"/>
    <w:uiPriority w:val="1"/>
    <w:qFormat/>
    <w:rsid w:val="00494982"/>
    <w:pPr>
      <w:spacing w:after="0" w:line="240" w:lineRule="auto"/>
    </w:pPr>
  </w:style>
  <w:style w:type="paragraph" w:styleId="ListParagraph">
    <w:name w:val="List Paragraph"/>
    <w:basedOn w:val="Normal"/>
    <w:uiPriority w:val="34"/>
    <w:qFormat/>
    <w:rsid w:val="00494982"/>
    <w:pPr>
      <w:ind w:left="720"/>
      <w:contextualSpacing/>
    </w:pPr>
  </w:style>
  <w:style w:type="paragraph" w:styleId="Quote">
    <w:name w:val="Quote"/>
    <w:basedOn w:val="Normal"/>
    <w:next w:val="Normal"/>
    <w:link w:val="QuoteChar"/>
    <w:uiPriority w:val="29"/>
    <w:qFormat/>
    <w:rsid w:val="004949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4982"/>
    <w:rPr>
      <w:i/>
      <w:iCs/>
      <w:color w:val="7B7B7B" w:themeColor="accent3" w:themeShade="BF"/>
      <w:sz w:val="24"/>
      <w:szCs w:val="24"/>
    </w:rPr>
  </w:style>
  <w:style w:type="paragraph" w:styleId="IntenseQuote">
    <w:name w:val="Intense Quote"/>
    <w:basedOn w:val="Normal"/>
    <w:next w:val="Normal"/>
    <w:link w:val="IntenseQuoteChar"/>
    <w:uiPriority w:val="30"/>
    <w:qFormat/>
    <w:rsid w:val="0049498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498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4982"/>
    <w:rPr>
      <w:i/>
      <w:iCs/>
      <w:color w:val="595959" w:themeColor="text1" w:themeTint="A6"/>
    </w:rPr>
  </w:style>
  <w:style w:type="character" w:styleId="IntenseEmphasis">
    <w:name w:val="Intense Emphasis"/>
    <w:basedOn w:val="DefaultParagraphFont"/>
    <w:uiPriority w:val="21"/>
    <w:qFormat/>
    <w:rsid w:val="00494982"/>
    <w:rPr>
      <w:b/>
      <w:bCs/>
      <w:i/>
      <w:iCs/>
      <w:color w:val="auto"/>
    </w:rPr>
  </w:style>
  <w:style w:type="character" w:styleId="IntenseReference">
    <w:name w:val="Intense Reference"/>
    <w:basedOn w:val="DefaultParagraphFont"/>
    <w:uiPriority w:val="32"/>
    <w:qFormat/>
    <w:rsid w:val="00494982"/>
    <w:rPr>
      <w:b/>
      <w:bCs/>
      <w:caps w:val="0"/>
      <w:smallCaps/>
      <w:color w:val="auto"/>
      <w:spacing w:val="0"/>
      <w:u w:val="single"/>
    </w:rPr>
  </w:style>
  <w:style w:type="character" w:styleId="BookTitle">
    <w:name w:val="Book Title"/>
    <w:basedOn w:val="DefaultParagraphFont"/>
    <w:uiPriority w:val="33"/>
    <w:qFormat/>
    <w:rsid w:val="00494982"/>
    <w:rPr>
      <w:b/>
      <w:bCs/>
      <w:caps w:val="0"/>
      <w:smallCaps/>
      <w:spacing w:val="0"/>
    </w:rPr>
  </w:style>
  <w:style w:type="paragraph" w:styleId="TOCHeading">
    <w:name w:val="TOC Heading"/>
    <w:basedOn w:val="Heading1"/>
    <w:next w:val="Normal"/>
    <w:uiPriority w:val="39"/>
    <w:semiHidden/>
    <w:unhideWhenUsed/>
    <w:qFormat/>
    <w:rsid w:val="00494982"/>
    <w:pPr>
      <w:outlineLvl w:val="9"/>
    </w:pPr>
  </w:style>
  <w:style w:type="paragraph" w:customStyle="1" w:styleId="CSKtitle">
    <w:name w:val="CSK title"/>
    <w:basedOn w:val="Normal"/>
    <w:link w:val="CSKtitleChar"/>
    <w:qFormat/>
    <w:rsid w:val="00717E61"/>
    <w:pPr>
      <w:pBdr>
        <w:top w:val="single" w:sz="6" w:space="8" w:color="A5A5A5" w:themeColor="accent3"/>
        <w:bottom w:val="single" w:sz="6" w:space="8" w:color="A5A5A5" w:themeColor="accent3"/>
      </w:pBdr>
      <w:spacing w:after="400" w:line="240" w:lineRule="auto"/>
      <w:contextualSpacing/>
      <w:jc w:val="center"/>
    </w:pPr>
    <w:rPr>
      <w:rFonts w:eastAsiaTheme="majorEastAsia"/>
      <w:color w:val="0070C0"/>
      <w:sz w:val="32"/>
      <w:szCs w:val="72"/>
    </w:rPr>
  </w:style>
  <w:style w:type="character" w:customStyle="1" w:styleId="CSKtitleChar">
    <w:name w:val="CSK title Char"/>
    <w:basedOn w:val="DefaultParagraphFont"/>
    <w:link w:val="CSKtitle"/>
    <w:rsid w:val="00717E61"/>
    <w:rPr>
      <w:rFonts w:ascii="Arial" w:eastAsiaTheme="majorEastAsia" w:hAnsi="Arial" w:cs="Arial"/>
      <w:color w:val="0070C0"/>
      <w:sz w:val="32"/>
      <w:szCs w:val="72"/>
    </w:rPr>
  </w:style>
  <w:style w:type="paragraph" w:customStyle="1" w:styleId="CSKtitle2">
    <w:name w:val="CSK title 2"/>
    <w:basedOn w:val="CSKtitle"/>
    <w:link w:val="CSKtitle2Char"/>
    <w:qFormat/>
    <w:rsid w:val="002928E6"/>
    <w:rPr>
      <w:spacing w:val="30"/>
    </w:rPr>
  </w:style>
  <w:style w:type="character" w:customStyle="1" w:styleId="CSKtitle2Char">
    <w:name w:val="CSK title 2 Char"/>
    <w:basedOn w:val="CSKtitleChar"/>
    <w:link w:val="CSKtitle2"/>
    <w:rsid w:val="002928E6"/>
    <w:rPr>
      <w:rFonts w:ascii="Arial" w:eastAsiaTheme="majorEastAsia" w:hAnsi="Arial" w:cs="Arial"/>
      <w:color w:val="0070C0"/>
      <w:spacing w:val="30"/>
      <w:sz w:val="32"/>
      <w:szCs w:val="72"/>
    </w:rPr>
  </w:style>
  <w:style w:type="paragraph" w:customStyle="1" w:styleId="Style1">
    <w:name w:val="Style1"/>
    <w:basedOn w:val="Title"/>
    <w:link w:val="Style1Char"/>
    <w:qFormat/>
    <w:rsid w:val="007239E2"/>
    <w:rPr>
      <w:rFonts w:ascii="Arial" w:hAnsi="Arial" w:cs="Arial"/>
      <w:caps w:val="0"/>
      <w:color w:val="0070C0"/>
      <w:sz w:val="32"/>
      <w:szCs w:val="32"/>
    </w:rPr>
  </w:style>
  <w:style w:type="character" w:customStyle="1" w:styleId="Style1Char">
    <w:name w:val="Style1 Char"/>
    <w:basedOn w:val="TitleChar"/>
    <w:link w:val="Style1"/>
    <w:rsid w:val="007239E2"/>
    <w:rPr>
      <w:rFonts w:ascii="Arial" w:eastAsiaTheme="majorEastAsia" w:hAnsi="Arial" w:cs="Arial"/>
      <w:caps w:val="0"/>
      <w:color w:val="0070C0"/>
      <w:spacing w:val="30"/>
      <w:sz w:val="32"/>
      <w:szCs w:val="32"/>
    </w:rPr>
  </w:style>
  <w:style w:type="paragraph" w:customStyle="1" w:styleId="cskSub">
    <w:name w:val="csk Sub"/>
    <w:basedOn w:val="Normal"/>
    <w:link w:val="cskSubChar"/>
    <w:qFormat/>
    <w:rsid w:val="00B9385C"/>
    <w:rPr>
      <w:rFonts w:eastAsiaTheme="minorHAnsi"/>
      <w:color w:val="0070C0"/>
      <w:sz w:val="24"/>
      <w:szCs w:val="24"/>
    </w:rPr>
  </w:style>
  <w:style w:type="character" w:customStyle="1" w:styleId="cskSubChar">
    <w:name w:val="csk Sub Char"/>
    <w:basedOn w:val="DefaultParagraphFont"/>
    <w:link w:val="cskSub"/>
    <w:rsid w:val="00B9385C"/>
    <w:rPr>
      <w:rFonts w:ascii="Arial" w:hAnsi="Arial" w:cs="Arial"/>
      <w:color w:val="0070C0"/>
      <w:sz w:val="24"/>
      <w:szCs w:val="24"/>
    </w:rPr>
  </w:style>
  <w:style w:type="character" w:styleId="CommentReference">
    <w:name w:val="annotation reference"/>
    <w:basedOn w:val="DefaultParagraphFont"/>
    <w:uiPriority w:val="99"/>
    <w:semiHidden/>
    <w:unhideWhenUsed/>
    <w:rsid w:val="00F96435"/>
    <w:rPr>
      <w:sz w:val="16"/>
      <w:szCs w:val="16"/>
    </w:rPr>
  </w:style>
  <w:style w:type="paragraph" w:styleId="CommentText">
    <w:name w:val="annotation text"/>
    <w:basedOn w:val="Normal"/>
    <w:link w:val="CommentTextChar"/>
    <w:uiPriority w:val="99"/>
    <w:semiHidden/>
    <w:unhideWhenUsed/>
    <w:rsid w:val="00F96435"/>
    <w:pPr>
      <w:spacing w:line="240" w:lineRule="auto"/>
    </w:pPr>
    <w:rPr>
      <w:szCs w:val="20"/>
    </w:rPr>
  </w:style>
  <w:style w:type="character" w:customStyle="1" w:styleId="CommentTextChar">
    <w:name w:val="Comment Text Char"/>
    <w:basedOn w:val="DefaultParagraphFont"/>
    <w:link w:val="CommentText"/>
    <w:uiPriority w:val="99"/>
    <w:semiHidden/>
    <w:rsid w:val="00F96435"/>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F96435"/>
    <w:rPr>
      <w:b/>
      <w:bCs/>
    </w:rPr>
  </w:style>
  <w:style w:type="character" w:customStyle="1" w:styleId="CommentSubjectChar">
    <w:name w:val="Comment Subject Char"/>
    <w:basedOn w:val="CommentTextChar"/>
    <w:link w:val="CommentSubject"/>
    <w:uiPriority w:val="99"/>
    <w:semiHidden/>
    <w:rsid w:val="00F96435"/>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F96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35"/>
    <w:rPr>
      <w:rFonts w:ascii="Segoe UI" w:eastAsiaTheme="minorEastAsia" w:hAnsi="Segoe UI" w:cs="Segoe UI"/>
      <w:sz w:val="18"/>
      <w:szCs w:val="18"/>
    </w:rPr>
  </w:style>
  <w:style w:type="paragraph" w:styleId="Header">
    <w:name w:val="header"/>
    <w:basedOn w:val="Normal"/>
    <w:link w:val="HeaderChar"/>
    <w:uiPriority w:val="99"/>
    <w:unhideWhenUsed/>
    <w:rsid w:val="001C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ED"/>
    <w:rPr>
      <w:rFonts w:ascii="Arial" w:eastAsiaTheme="minorEastAsia" w:hAnsi="Arial" w:cs="Arial"/>
      <w:sz w:val="20"/>
    </w:rPr>
  </w:style>
  <w:style w:type="paragraph" w:styleId="Footer">
    <w:name w:val="footer"/>
    <w:basedOn w:val="Normal"/>
    <w:link w:val="FooterChar"/>
    <w:uiPriority w:val="99"/>
    <w:unhideWhenUsed/>
    <w:rsid w:val="001C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ED"/>
    <w:rPr>
      <w:rFonts w:ascii="Arial" w:eastAsiaTheme="minorEastAsia" w:hAnsi="Arial" w:cs="Arial"/>
      <w:sz w:val="20"/>
    </w:rPr>
  </w:style>
  <w:style w:type="character" w:styleId="Hyperlink">
    <w:name w:val="Hyperlink"/>
    <w:basedOn w:val="DefaultParagraphFont"/>
    <w:uiPriority w:val="99"/>
    <w:unhideWhenUsed/>
    <w:rsid w:val="00DC4DFE"/>
    <w:rPr>
      <w:color w:val="44546A" w:themeColor="hyperlink"/>
      <w:u w:val="single"/>
    </w:rPr>
  </w:style>
  <w:style w:type="character" w:customStyle="1" w:styleId="UnresolvedMention1">
    <w:name w:val="Unresolved Mention1"/>
    <w:basedOn w:val="DefaultParagraphFont"/>
    <w:uiPriority w:val="99"/>
    <w:semiHidden/>
    <w:unhideWhenUsed/>
    <w:rsid w:val="00DC4DFE"/>
    <w:rPr>
      <w:color w:val="605E5C"/>
      <w:shd w:val="clear" w:color="auto" w:fill="E1DFDD"/>
    </w:rPr>
  </w:style>
  <w:style w:type="character" w:styleId="FollowedHyperlink">
    <w:name w:val="FollowedHyperlink"/>
    <w:basedOn w:val="DefaultParagraphFont"/>
    <w:uiPriority w:val="99"/>
    <w:semiHidden/>
    <w:unhideWhenUsed/>
    <w:rsid w:val="00862A8E"/>
    <w:rPr>
      <w:color w:val="44546A" w:themeColor="followedHyperlink"/>
      <w:u w:val="single"/>
    </w:rPr>
  </w:style>
  <w:style w:type="character" w:customStyle="1" w:styleId="UnresolvedMention10">
    <w:name w:val="Unresolved Mention1"/>
    <w:basedOn w:val="DefaultParagraphFont"/>
    <w:uiPriority w:val="99"/>
    <w:semiHidden/>
    <w:unhideWhenUsed/>
    <w:rsid w:val="0023165F"/>
    <w:rPr>
      <w:color w:val="605E5C"/>
      <w:shd w:val="clear" w:color="auto" w:fill="E1DFDD"/>
    </w:rPr>
  </w:style>
  <w:style w:type="character" w:customStyle="1" w:styleId="UnresolvedMention2">
    <w:name w:val="Unresolved Mention2"/>
    <w:basedOn w:val="DefaultParagraphFont"/>
    <w:uiPriority w:val="99"/>
    <w:semiHidden/>
    <w:unhideWhenUsed/>
    <w:rsid w:val="00CB1C7F"/>
    <w:rPr>
      <w:color w:val="605E5C"/>
      <w:shd w:val="clear" w:color="auto" w:fill="E1DFDD"/>
    </w:rPr>
  </w:style>
  <w:style w:type="paragraph" w:styleId="Revision">
    <w:name w:val="Revision"/>
    <w:hidden/>
    <w:uiPriority w:val="99"/>
    <w:semiHidden/>
    <w:rsid w:val="000067DF"/>
    <w:pPr>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4162">
      <w:bodyDiv w:val="1"/>
      <w:marLeft w:val="0"/>
      <w:marRight w:val="0"/>
      <w:marTop w:val="0"/>
      <w:marBottom w:val="0"/>
      <w:divBdr>
        <w:top w:val="none" w:sz="0" w:space="0" w:color="auto"/>
        <w:left w:val="none" w:sz="0" w:space="0" w:color="auto"/>
        <w:bottom w:val="none" w:sz="0" w:space="0" w:color="auto"/>
        <w:right w:val="none" w:sz="0" w:space="0" w:color="auto"/>
      </w:divBdr>
    </w:div>
    <w:div w:id="104741309">
      <w:bodyDiv w:val="1"/>
      <w:marLeft w:val="0"/>
      <w:marRight w:val="0"/>
      <w:marTop w:val="0"/>
      <w:marBottom w:val="0"/>
      <w:divBdr>
        <w:top w:val="none" w:sz="0" w:space="0" w:color="auto"/>
        <w:left w:val="none" w:sz="0" w:space="0" w:color="auto"/>
        <w:bottom w:val="none" w:sz="0" w:space="0" w:color="auto"/>
        <w:right w:val="none" w:sz="0" w:space="0" w:color="auto"/>
      </w:divBdr>
    </w:div>
    <w:div w:id="252055690">
      <w:bodyDiv w:val="1"/>
      <w:marLeft w:val="0"/>
      <w:marRight w:val="0"/>
      <w:marTop w:val="0"/>
      <w:marBottom w:val="0"/>
      <w:divBdr>
        <w:top w:val="none" w:sz="0" w:space="0" w:color="auto"/>
        <w:left w:val="none" w:sz="0" w:space="0" w:color="auto"/>
        <w:bottom w:val="none" w:sz="0" w:space="0" w:color="auto"/>
        <w:right w:val="none" w:sz="0" w:space="0" w:color="auto"/>
      </w:divBdr>
    </w:div>
    <w:div w:id="558051853">
      <w:bodyDiv w:val="1"/>
      <w:marLeft w:val="0"/>
      <w:marRight w:val="0"/>
      <w:marTop w:val="0"/>
      <w:marBottom w:val="0"/>
      <w:divBdr>
        <w:top w:val="none" w:sz="0" w:space="0" w:color="auto"/>
        <w:left w:val="none" w:sz="0" w:space="0" w:color="auto"/>
        <w:bottom w:val="none" w:sz="0" w:space="0" w:color="auto"/>
        <w:right w:val="none" w:sz="0" w:space="0" w:color="auto"/>
      </w:divBdr>
    </w:div>
    <w:div w:id="781336951">
      <w:bodyDiv w:val="1"/>
      <w:marLeft w:val="0"/>
      <w:marRight w:val="0"/>
      <w:marTop w:val="0"/>
      <w:marBottom w:val="0"/>
      <w:divBdr>
        <w:top w:val="none" w:sz="0" w:space="0" w:color="auto"/>
        <w:left w:val="none" w:sz="0" w:space="0" w:color="auto"/>
        <w:bottom w:val="none" w:sz="0" w:space="0" w:color="auto"/>
        <w:right w:val="none" w:sz="0" w:space="0" w:color="auto"/>
      </w:divBdr>
      <w:divsChild>
        <w:div w:id="929653768">
          <w:marLeft w:val="547"/>
          <w:marRight w:val="0"/>
          <w:marTop w:val="0"/>
          <w:marBottom w:val="0"/>
          <w:divBdr>
            <w:top w:val="none" w:sz="0" w:space="0" w:color="auto"/>
            <w:left w:val="none" w:sz="0" w:space="0" w:color="auto"/>
            <w:bottom w:val="none" w:sz="0" w:space="0" w:color="auto"/>
            <w:right w:val="none" w:sz="0" w:space="0" w:color="auto"/>
          </w:divBdr>
        </w:div>
      </w:divsChild>
    </w:div>
    <w:div w:id="1643464241">
      <w:bodyDiv w:val="1"/>
      <w:marLeft w:val="0"/>
      <w:marRight w:val="0"/>
      <w:marTop w:val="0"/>
      <w:marBottom w:val="0"/>
      <w:divBdr>
        <w:top w:val="none" w:sz="0" w:space="0" w:color="auto"/>
        <w:left w:val="none" w:sz="0" w:space="0" w:color="auto"/>
        <w:bottom w:val="none" w:sz="0" w:space="0" w:color="auto"/>
        <w:right w:val="none" w:sz="0" w:space="0" w:color="auto"/>
      </w:divBdr>
    </w:div>
    <w:div w:id="1714041730">
      <w:bodyDiv w:val="1"/>
      <w:marLeft w:val="0"/>
      <w:marRight w:val="0"/>
      <w:marTop w:val="0"/>
      <w:marBottom w:val="0"/>
      <w:divBdr>
        <w:top w:val="none" w:sz="0" w:space="0" w:color="auto"/>
        <w:left w:val="none" w:sz="0" w:space="0" w:color="auto"/>
        <w:bottom w:val="none" w:sz="0" w:space="0" w:color="auto"/>
        <w:right w:val="none" w:sz="0" w:space="0" w:color="auto"/>
      </w:divBdr>
    </w:div>
    <w:div w:id="2065835595">
      <w:bodyDiv w:val="1"/>
      <w:marLeft w:val="0"/>
      <w:marRight w:val="0"/>
      <w:marTop w:val="0"/>
      <w:marBottom w:val="0"/>
      <w:divBdr>
        <w:top w:val="none" w:sz="0" w:space="0" w:color="auto"/>
        <w:left w:val="none" w:sz="0" w:space="0" w:color="auto"/>
        <w:bottom w:val="none" w:sz="0" w:space="0" w:color="auto"/>
        <w:right w:val="none" w:sz="0" w:space="0" w:color="auto"/>
      </w:divBdr>
      <w:divsChild>
        <w:div w:id="320738267">
          <w:marLeft w:val="547"/>
          <w:marRight w:val="0"/>
          <w:marTop w:val="0"/>
          <w:marBottom w:val="0"/>
          <w:divBdr>
            <w:top w:val="none" w:sz="0" w:space="0" w:color="auto"/>
            <w:left w:val="none" w:sz="0" w:space="0" w:color="auto"/>
            <w:bottom w:val="none" w:sz="0" w:space="0" w:color="auto"/>
            <w:right w:val="none" w:sz="0" w:space="0" w:color="auto"/>
          </w:divBdr>
        </w:div>
        <w:div w:id="183524465">
          <w:marLeft w:val="547"/>
          <w:marRight w:val="0"/>
          <w:marTop w:val="0"/>
          <w:marBottom w:val="0"/>
          <w:divBdr>
            <w:top w:val="none" w:sz="0" w:space="0" w:color="auto"/>
            <w:left w:val="none" w:sz="0" w:space="0" w:color="auto"/>
            <w:bottom w:val="none" w:sz="0" w:space="0" w:color="auto"/>
            <w:right w:val="none" w:sz="0" w:space="0" w:color="auto"/>
          </w:divBdr>
        </w:div>
        <w:div w:id="571620061">
          <w:marLeft w:val="547"/>
          <w:marRight w:val="0"/>
          <w:marTop w:val="0"/>
          <w:marBottom w:val="0"/>
          <w:divBdr>
            <w:top w:val="none" w:sz="0" w:space="0" w:color="auto"/>
            <w:left w:val="none" w:sz="0" w:space="0" w:color="auto"/>
            <w:bottom w:val="none" w:sz="0" w:space="0" w:color="auto"/>
            <w:right w:val="none" w:sz="0" w:space="0" w:color="auto"/>
          </w:divBdr>
        </w:div>
        <w:div w:id="787815503">
          <w:marLeft w:val="547"/>
          <w:marRight w:val="0"/>
          <w:marTop w:val="0"/>
          <w:marBottom w:val="0"/>
          <w:divBdr>
            <w:top w:val="none" w:sz="0" w:space="0" w:color="auto"/>
            <w:left w:val="none" w:sz="0" w:space="0" w:color="auto"/>
            <w:bottom w:val="none" w:sz="0" w:space="0" w:color="auto"/>
            <w:right w:val="none" w:sz="0" w:space="0" w:color="auto"/>
          </w:divBdr>
        </w:div>
        <w:div w:id="1556078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lympus-lifescience.com/de/discovery/how-to-clean-and-sterilize-your-microscope/" TargetMode="External"/><Relationship Id="rId18" Type="http://schemas.openxmlformats.org/officeDocument/2006/relationships/hyperlink" Target="https://www.epa.gov/pesticide-registration/list-n-disinfectants-use-against-sars-cov-2" TargetMode="External"/><Relationship Id="rId26" Type="http://schemas.openxmlformats.org/officeDocument/2006/relationships/hyperlink" Target="https://www.ncbi.nlm.nih.gov/pmc/articles/PMC5700156/" TargetMode="External"/><Relationship Id="rId39" Type="http://schemas.openxmlformats.org/officeDocument/2006/relationships/hyperlink" Target="https://www.microlist.org/explore/?type=career&amp;sort=a-z" TargetMode="External"/><Relationship Id="rId21" Type="http://schemas.openxmlformats.org/officeDocument/2006/relationships/hyperlink" Target="https://www.canadiansafetysupplies.com/Sani-Cloth-Plus-Wipes-p/100288.htm" TargetMode="External"/><Relationship Id="rId34" Type="http://schemas.openxmlformats.org/officeDocument/2006/relationships/hyperlink" Target="https://www.youtube.com/channel/UC-oy7UpEhRfHQ-5ePCviKFg" TargetMode="External"/><Relationship Id="rId42" Type="http://schemas.openxmlformats.org/officeDocument/2006/relationships/hyperlink" Target="file:///C:\Users\Alison\AppData\Local\Temp\microscopist.co.uk"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etkeys.com/default.asp" TargetMode="External"/><Relationship Id="rId29" Type="http://schemas.openxmlformats.org/officeDocument/2006/relationships/hyperlink" Target="https://www.fastcompany.com/90501603/masks-prevent-the-spread-of-covid-19-landmark-analysis-of-64-studies-finds" TargetMode="External"/><Relationship Id="rId11" Type="http://schemas.openxmlformats.org/officeDocument/2006/relationships/hyperlink" Target="https://www.leica-microsystems.com/science-lab/how-to-sanitize-a-microscope/" TargetMode="External"/><Relationship Id="rId24" Type="http://schemas.openxmlformats.org/officeDocument/2006/relationships/hyperlink" Target="https://www.uni-duesseldorf.de/redaktion/fileadmin/redaktion/Oeffentliche_Medien/Fakultaeten/Mathematisch-Naturwissenschaftliche_Fakultaet/CAI/PDF/CAi-safety-measures_pics.pdf" TargetMode="External"/><Relationship Id="rId32" Type="http://schemas.openxmlformats.org/officeDocument/2006/relationships/hyperlink" Target="https://onlinelibrary.wiley.com/doi/10.1111/j.1600-0668.2004.00317.x" TargetMode="External"/><Relationship Id="rId37" Type="http://schemas.openxmlformats.org/officeDocument/2006/relationships/hyperlink" Target="https://support.microsoft.com/en-gb/help/4527878/faq-about-extended-security-updates-for-windows-7" TargetMode="External"/><Relationship Id="rId40" Type="http://schemas.openxmlformats.org/officeDocument/2006/relationships/hyperlink" Target="https://www.youtube.com/watch?v=c58P4Zt9xX0" TargetMode="External"/><Relationship Id="rId45" Type="http://schemas.openxmlformats.org/officeDocument/2006/relationships/hyperlink" Target="https://docs.google.com/spreadsheets/d/1lVQ2SH9ii0D71bmu2kpAEiKkbJ8REbwYXrD7912vaDA/edit?usp=sharing" TargetMode="External"/><Relationship Id="rId5" Type="http://schemas.openxmlformats.org/officeDocument/2006/relationships/webSettings" Target="webSettings.xml"/><Relationship Id="rId15" Type="http://schemas.openxmlformats.org/officeDocument/2006/relationships/hyperlink" Target="https://www.amazon.com/BronaGrand-Computer-Keyboard-Protection-Protector/dp/B01AXR9OQ0" TargetMode="External"/><Relationship Id="rId23" Type="http://schemas.openxmlformats.org/officeDocument/2006/relationships/hyperlink" Target="https://www.ncbi.nlm.nih.gov/pmc/articles/PMC5700156/" TargetMode="External"/><Relationship Id="rId28" Type="http://schemas.openxmlformats.org/officeDocument/2006/relationships/hyperlink" Target="https://www.theatlantic.com/health/archive/2020/04/dont-wear-mask-yourself/610336/" TargetMode="External"/><Relationship Id="rId36" Type="http://schemas.openxmlformats.org/officeDocument/2006/relationships/hyperlink" Target="https://www.rms.org.uk/study-read/news-listing-page/online-microscopy-talks-list.html" TargetMode="External"/><Relationship Id="rId49" Type="http://schemas.openxmlformats.org/officeDocument/2006/relationships/header" Target="header2.xml"/><Relationship Id="rId10" Type="http://schemas.openxmlformats.org/officeDocument/2006/relationships/hyperlink" Target="https://www.epa.gov/sites/production/files/2020-04/documents/316485-c_reopeningamerica_guidance_4.19_6pm.pdf" TargetMode="External"/><Relationship Id="rId19" Type="http://schemas.openxmlformats.org/officeDocument/2006/relationships/hyperlink" Target="https://aricjournal.biomedcentral.com/articles/10.1186/s13756-019-0569-4" TargetMode="External"/><Relationship Id="rId31" Type="http://schemas.openxmlformats.org/officeDocument/2006/relationships/hyperlink" Target="https://www.cdc.gov/infectioncontrol/guidelines/environmental/appendix/air.html" TargetMode="External"/><Relationship Id="rId44" Type="http://schemas.openxmlformats.org/officeDocument/2006/relationships/hyperlink" Target="https://www.youtube.com/watch?v=Zr9wCtwXF8g" TargetMode="External"/><Relationship Id="rId4" Type="http://schemas.openxmlformats.org/officeDocument/2006/relationships/settings" Target="settings.xml"/><Relationship Id="rId9" Type="http://schemas.openxmlformats.org/officeDocument/2006/relationships/hyperlink" Target="https://www.biorxiv.org/content/10.1101/2020.03.10.986711v1" TargetMode="External"/><Relationship Id="rId14" Type="http://schemas.openxmlformats.org/officeDocument/2006/relationships/hyperlink" Target="https://p.widencdn.net/xovbuw/EN_quick-guide_cleaning-disinfecting-microscope" TargetMode="External"/><Relationship Id="rId22" Type="http://schemas.openxmlformats.org/officeDocument/2006/relationships/hyperlink" Target="https://www.amazon.ca/AmazonBasics-Microfiber-Cleaning-Cloth-24-Pack/dp/B009FUF6DM" TargetMode="External"/><Relationship Id="rId27" Type="http://schemas.openxmlformats.org/officeDocument/2006/relationships/hyperlink" Target="https://www.lavision.de/en/news/2020/4302/" TargetMode="External"/><Relationship Id="rId30" Type="http://schemas.openxmlformats.org/officeDocument/2006/relationships/hyperlink" Target="https://theconversation.com/masks-help-stop-the-spread-of-coronavirus-the-science-is-simple-and-im-one-of-100-experts-urging-governors-to-require-public-mask-wearing-138507" TargetMode="External"/><Relationship Id="rId35" Type="http://schemas.openxmlformats.org/officeDocument/2006/relationships/hyperlink" Target="https://www.youtube.com/channel/UC-hlwQ9Q4GS3rtv2EwSStAQ" TargetMode="External"/><Relationship Id="rId43" Type="http://schemas.openxmlformats.org/officeDocument/2006/relationships/hyperlink" Target="https://www.youtube.com/watch?v=L6dxHCDp_aI&amp;feature=youtu.be" TargetMode="External"/><Relationship Id="rId48" Type="http://schemas.openxmlformats.org/officeDocument/2006/relationships/footer" Target="footer1.xml"/><Relationship Id="rId8" Type="http://schemas.openxmlformats.org/officeDocument/2006/relationships/hyperlink" Target="https://www.gov.uk/guidance/working-safely-during-coronavirus-covid-19/labs-and-research-facilitie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icroscope.healthcare.nikon.com/de_EU/about/news/recommended-handling-and-disinfecting-procedures-for-nikon-microscope-products-to-reduce-spread-of-infectious-agents-including-sars-cov-2-coronavirus" TargetMode="External"/><Relationship Id="rId17" Type="http://schemas.openxmlformats.org/officeDocument/2006/relationships/hyperlink" Target="https://www.tristel.com/tristel-products/distel-medical" TargetMode="External"/><Relationship Id="rId25" Type="http://schemas.openxmlformats.org/officeDocument/2006/relationships/hyperlink" Target="https://www.bmj.com/content/369/bmj.m1435" TargetMode="External"/><Relationship Id="rId33" Type="http://schemas.openxmlformats.org/officeDocument/2006/relationships/hyperlink" Target="https://www.erinbromage.com/post/the-risks-know-them-avoid-them" TargetMode="External"/><Relationship Id="rId38" Type="http://schemas.openxmlformats.org/officeDocument/2006/relationships/hyperlink" Target="https://www.youtube.com/watch?v=Zr9wCtwXF8g" TargetMode="External"/><Relationship Id="rId46" Type="http://schemas.openxmlformats.org/officeDocument/2006/relationships/hyperlink" Target="https://www.rms.org.uk/study-read/news-listing-page/online-microscopy-talks-list.html" TargetMode="External"/><Relationship Id="rId20" Type="http://schemas.openxmlformats.org/officeDocument/2006/relationships/hyperlink" Target="https://www.journalofhospitalinfection.com/article/S0195-6701(20)30046-3/fulltext" TargetMode="External"/><Relationship Id="rId41" Type="http://schemas.openxmlformats.org/officeDocument/2006/relationships/hyperlink" Target="https://www.youtube.com/channel/UCykKTH2IhFPRtQV0q31LP2w/video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44546A"/>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C43C-C557-46F1-B2D0-AC0304EC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Steele-King</dc:creator>
  <cp:keywords/>
  <dc:description/>
  <cp:lastModifiedBy>Georgina Fletcher</cp:lastModifiedBy>
  <cp:revision>2</cp:revision>
  <cp:lastPrinted>2020-05-27T01:26:00Z</cp:lastPrinted>
  <dcterms:created xsi:type="dcterms:W3CDTF">2020-05-27T13:09:00Z</dcterms:created>
  <dcterms:modified xsi:type="dcterms:W3CDTF">2020-05-27T13:09:00Z</dcterms:modified>
</cp:coreProperties>
</file>